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54" w:rsidRDefault="009440F5" w:rsidP="00AB6B2A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  <w:bCs/>
        </w:rPr>
        <w:t xml:space="preserve">Указания по заполнению формы федерального статистического наблюдения № 30 </w:t>
      </w:r>
      <w:r w:rsidR="00F01554" w:rsidRPr="00F01554">
        <w:rPr>
          <w:b/>
        </w:rPr>
        <w:t>«Сведения о медицинской организации»</w:t>
      </w:r>
      <w:r w:rsidR="00F01554">
        <w:rPr>
          <w:b/>
        </w:rPr>
        <w:t xml:space="preserve"> </w:t>
      </w:r>
    </w:p>
    <w:p w:rsidR="009440F5" w:rsidRDefault="009440F5" w:rsidP="00AB6B2A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в декабре 20</w:t>
      </w:r>
      <w:r w:rsidR="0002224D">
        <w:rPr>
          <w:b/>
          <w:bCs/>
        </w:rPr>
        <w:t>2</w:t>
      </w:r>
      <w:r w:rsidR="00CF6EC0">
        <w:rPr>
          <w:b/>
          <w:bCs/>
        </w:rPr>
        <w:t>3</w:t>
      </w:r>
      <w:r>
        <w:rPr>
          <w:b/>
          <w:bCs/>
        </w:rPr>
        <w:t xml:space="preserve"> года.</w:t>
      </w:r>
    </w:p>
    <w:p w:rsidR="00C535F7" w:rsidRPr="00CF6EC0" w:rsidRDefault="009440F5" w:rsidP="0025170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5F7">
        <w:rPr>
          <w:rFonts w:ascii="Times New Roman" w:hAnsi="Times New Roman" w:cs="Times New Roman"/>
          <w:sz w:val="28"/>
          <w:szCs w:val="28"/>
        </w:rPr>
        <w:t xml:space="preserve">Форма федерального статистического наблюдения № 30 «Сведения о медицинской организации» (далее </w:t>
      </w:r>
      <w:r w:rsidR="00F01554" w:rsidRPr="00C535F7">
        <w:rPr>
          <w:rFonts w:ascii="Times New Roman" w:hAnsi="Times New Roman" w:cs="Times New Roman"/>
          <w:sz w:val="28"/>
          <w:szCs w:val="28"/>
        </w:rPr>
        <w:t>–</w:t>
      </w:r>
      <w:r w:rsidRPr="00C535F7">
        <w:rPr>
          <w:rFonts w:ascii="Times New Roman" w:hAnsi="Times New Roman" w:cs="Times New Roman"/>
          <w:sz w:val="28"/>
          <w:szCs w:val="28"/>
        </w:rPr>
        <w:t xml:space="preserve"> форма</w:t>
      </w:r>
      <w:r w:rsidR="00F01554" w:rsidRPr="00C535F7">
        <w:rPr>
          <w:rFonts w:ascii="Times New Roman" w:hAnsi="Times New Roman" w:cs="Times New Roman"/>
          <w:sz w:val="28"/>
          <w:szCs w:val="28"/>
        </w:rPr>
        <w:t xml:space="preserve"> № 30</w:t>
      </w:r>
      <w:r w:rsidRPr="00C535F7">
        <w:rPr>
          <w:rFonts w:ascii="Times New Roman" w:hAnsi="Times New Roman" w:cs="Times New Roman"/>
          <w:sz w:val="28"/>
          <w:szCs w:val="28"/>
        </w:rPr>
        <w:t>)</w:t>
      </w:r>
      <w:r w:rsidR="00691CC2" w:rsidRPr="00C535F7">
        <w:rPr>
          <w:rFonts w:ascii="Times New Roman" w:hAnsi="Times New Roman" w:cs="Times New Roman"/>
          <w:sz w:val="28"/>
          <w:szCs w:val="28"/>
        </w:rPr>
        <w:t xml:space="preserve"> заполняется в программе «МЕДСТАТ -202</w:t>
      </w:r>
      <w:r w:rsidR="00CF6EC0">
        <w:rPr>
          <w:rFonts w:ascii="Times New Roman" w:hAnsi="Times New Roman" w:cs="Times New Roman"/>
          <w:sz w:val="28"/>
          <w:szCs w:val="28"/>
        </w:rPr>
        <w:t>2</w:t>
      </w:r>
      <w:r w:rsidR="00691CC2" w:rsidRPr="00C535F7">
        <w:rPr>
          <w:rFonts w:ascii="Times New Roman" w:hAnsi="Times New Roman" w:cs="Times New Roman"/>
          <w:sz w:val="28"/>
          <w:szCs w:val="28"/>
        </w:rPr>
        <w:t xml:space="preserve">» (далее – программа), распечатывается строго из программы и </w:t>
      </w:r>
      <w:r w:rsidRPr="00C535F7">
        <w:rPr>
          <w:rFonts w:ascii="Times New Roman" w:hAnsi="Times New Roman" w:cs="Times New Roman"/>
          <w:sz w:val="28"/>
          <w:szCs w:val="28"/>
        </w:rPr>
        <w:t>предоставляется всеми юридическими лицами - медицинскими организациями</w:t>
      </w:r>
      <w:r w:rsidR="00691CC2" w:rsidRPr="00C535F7">
        <w:rPr>
          <w:rFonts w:ascii="Times New Roman" w:hAnsi="Times New Roman" w:cs="Times New Roman"/>
          <w:sz w:val="28"/>
          <w:szCs w:val="28"/>
        </w:rPr>
        <w:t xml:space="preserve"> в целом по учреждению. </w:t>
      </w:r>
      <w:r w:rsidR="00C535F7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CF6EC0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C535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35F7">
        <w:rPr>
          <w:rFonts w:ascii="Times New Roman" w:hAnsi="Times New Roman" w:cs="Times New Roman"/>
          <w:sz w:val="28"/>
          <w:szCs w:val="28"/>
        </w:rPr>
        <w:t xml:space="preserve">(для </w:t>
      </w:r>
      <w:r w:rsidR="00C535F7" w:rsidRPr="00C535F7">
        <w:rPr>
          <w:rFonts w:ascii="Times New Roman" w:hAnsi="Times New Roman" w:cs="Times New Roman"/>
          <w:sz w:val="28"/>
          <w:szCs w:val="28"/>
        </w:rPr>
        <w:t>заполнения</w:t>
      </w:r>
      <w:r w:rsidR="00C535F7">
        <w:rPr>
          <w:sz w:val="28"/>
          <w:szCs w:val="28"/>
        </w:rPr>
        <w:t xml:space="preserve"> и</w:t>
      </w:r>
      <w:r w:rsidR="00C535F7" w:rsidRPr="00C535F7">
        <w:rPr>
          <w:rFonts w:ascii="Times New Roman" w:hAnsi="Times New Roman" w:cs="Times New Roman"/>
          <w:sz w:val="28"/>
          <w:szCs w:val="28"/>
        </w:rPr>
        <w:t xml:space="preserve"> </w:t>
      </w:r>
      <w:r w:rsidRPr="00C535F7">
        <w:rPr>
          <w:rFonts w:ascii="Times New Roman" w:hAnsi="Times New Roman" w:cs="Times New Roman"/>
          <w:sz w:val="28"/>
          <w:szCs w:val="28"/>
        </w:rPr>
        <w:t>представления</w:t>
      </w:r>
      <w:r w:rsidR="00C535F7" w:rsidRPr="00C535F7">
        <w:rPr>
          <w:rFonts w:ascii="Times New Roman" w:hAnsi="Times New Roman" w:cs="Times New Roman"/>
          <w:b/>
          <w:bCs/>
          <w:sz w:val="28"/>
          <w:szCs w:val="28"/>
        </w:rPr>
        <w:t xml:space="preserve"> отчета</w:t>
      </w:r>
      <w:r w:rsidRPr="00C535F7">
        <w:rPr>
          <w:rFonts w:ascii="Times New Roman" w:hAnsi="Times New Roman" w:cs="Times New Roman"/>
          <w:sz w:val="28"/>
          <w:szCs w:val="28"/>
        </w:rPr>
        <w:t xml:space="preserve"> в декабре 20</w:t>
      </w:r>
      <w:r w:rsidR="0002224D" w:rsidRPr="00C535F7">
        <w:rPr>
          <w:rFonts w:ascii="Times New Roman" w:hAnsi="Times New Roman" w:cs="Times New Roman"/>
          <w:sz w:val="28"/>
          <w:szCs w:val="28"/>
        </w:rPr>
        <w:t>2</w:t>
      </w:r>
      <w:r w:rsidR="00CF6EC0">
        <w:rPr>
          <w:rFonts w:ascii="Times New Roman" w:hAnsi="Times New Roman" w:cs="Times New Roman"/>
          <w:bCs/>
          <w:sz w:val="28"/>
          <w:szCs w:val="28"/>
        </w:rPr>
        <w:t>3</w:t>
      </w:r>
      <w:r w:rsidR="00CF6EC0">
        <w:rPr>
          <w:rFonts w:ascii="Times New Roman" w:hAnsi="Times New Roman" w:cs="Times New Roman"/>
          <w:sz w:val="28"/>
          <w:szCs w:val="28"/>
        </w:rPr>
        <w:t xml:space="preserve"> года) необходимо скачать по ссылке:</w:t>
      </w:r>
      <w:r w:rsidR="00CF6EC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F6EC0" w:rsidRPr="00CF6EC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F6EC0">
        <w:rPr>
          <w:rFonts w:ascii="Times New Roman" w:hAnsi="Times New Roman" w:cs="Times New Roman"/>
          <w:sz w:val="28"/>
          <w:szCs w:val="28"/>
          <w:lang w:val="en-US"/>
        </w:rPr>
        <w:t>todo</w:t>
      </w:r>
      <w:proofErr w:type="spellEnd"/>
      <w:r w:rsidR="00CF6EC0" w:rsidRPr="00CF6E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F6EC0">
        <w:rPr>
          <w:rFonts w:ascii="Times New Roman" w:hAnsi="Times New Roman" w:cs="Times New Roman"/>
          <w:sz w:val="28"/>
          <w:szCs w:val="28"/>
          <w:lang w:val="en-US"/>
        </w:rPr>
        <w:t>minzdravao</w:t>
      </w:r>
      <w:proofErr w:type="spellEnd"/>
      <w:r w:rsidR="00CF6EC0" w:rsidRPr="00CF6E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F6E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F6EC0" w:rsidRPr="00CF6EC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F6EC0">
        <w:rPr>
          <w:rFonts w:ascii="Times New Roman" w:hAnsi="Times New Roman" w:cs="Times New Roman"/>
          <w:sz w:val="28"/>
          <w:szCs w:val="28"/>
          <w:lang w:val="en-US"/>
        </w:rPr>
        <w:t>wp</w:t>
      </w:r>
      <w:proofErr w:type="spellEnd"/>
      <w:r w:rsidR="00CF6EC0" w:rsidRPr="00CF6EC0">
        <w:rPr>
          <w:rFonts w:ascii="Times New Roman" w:hAnsi="Times New Roman" w:cs="Times New Roman"/>
          <w:sz w:val="28"/>
          <w:szCs w:val="28"/>
        </w:rPr>
        <w:t>-</w:t>
      </w:r>
      <w:r w:rsidR="00CF6EC0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CF6EC0" w:rsidRPr="00CF6EC0">
        <w:rPr>
          <w:rFonts w:ascii="Times New Roman" w:hAnsi="Times New Roman" w:cs="Times New Roman"/>
          <w:sz w:val="28"/>
          <w:szCs w:val="28"/>
        </w:rPr>
        <w:t>/</w:t>
      </w:r>
      <w:r w:rsidR="00CF6EC0">
        <w:rPr>
          <w:rFonts w:ascii="Times New Roman" w:hAnsi="Times New Roman" w:cs="Times New Roman"/>
          <w:sz w:val="28"/>
          <w:szCs w:val="28"/>
          <w:lang w:val="en-US"/>
        </w:rPr>
        <w:t>uploads</w:t>
      </w:r>
      <w:r w:rsidR="00CF6EC0" w:rsidRPr="00CF6EC0">
        <w:rPr>
          <w:rFonts w:ascii="Times New Roman" w:hAnsi="Times New Roman" w:cs="Times New Roman"/>
          <w:sz w:val="28"/>
          <w:szCs w:val="28"/>
        </w:rPr>
        <w:t>/2023/11/</w:t>
      </w:r>
      <w:proofErr w:type="spellStart"/>
      <w:r w:rsidR="00CF6EC0">
        <w:rPr>
          <w:rFonts w:ascii="Times New Roman" w:hAnsi="Times New Roman" w:cs="Times New Roman"/>
          <w:sz w:val="28"/>
          <w:szCs w:val="28"/>
          <w:lang w:val="en-US"/>
        </w:rPr>
        <w:t>medctat</w:t>
      </w:r>
      <w:proofErr w:type="spellEnd"/>
      <w:r w:rsidR="00CF6EC0" w:rsidRPr="00CF6EC0">
        <w:rPr>
          <w:rFonts w:ascii="Times New Roman" w:hAnsi="Times New Roman" w:cs="Times New Roman"/>
          <w:sz w:val="28"/>
          <w:szCs w:val="28"/>
        </w:rPr>
        <w:t>_2023_</w:t>
      </w:r>
      <w:proofErr w:type="spellStart"/>
      <w:r w:rsidR="00CF6EC0">
        <w:rPr>
          <w:rFonts w:ascii="Times New Roman" w:hAnsi="Times New Roman" w:cs="Times New Roman"/>
          <w:sz w:val="28"/>
          <w:szCs w:val="28"/>
          <w:lang w:val="en-US"/>
        </w:rPr>
        <w:t>donq</w:t>
      </w:r>
      <w:proofErr w:type="spellEnd"/>
      <w:r w:rsidR="00CF6EC0" w:rsidRPr="00CF6EC0">
        <w:rPr>
          <w:rFonts w:ascii="Times New Roman" w:hAnsi="Times New Roman" w:cs="Times New Roman"/>
          <w:sz w:val="28"/>
          <w:szCs w:val="28"/>
        </w:rPr>
        <w:t>.</w:t>
      </w:r>
      <w:r w:rsidR="00CF6EC0">
        <w:rPr>
          <w:rFonts w:ascii="Times New Roman" w:hAnsi="Times New Roman" w:cs="Times New Roman"/>
          <w:sz w:val="28"/>
          <w:szCs w:val="28"/>
          <w:lang w:val="en-US"/>
        </w:rPr>
        <w:t>zip</w:t>
      </w:r>
    </w:p>
    <w:p w:rsidR="009440F5" w:rsidRDefault="009440F5" w:rsidP="0025170F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>Форм</w:t>
      </w:r>
      <w:r w:rsidR="00691CC2">
        <w:rPr>
          <w:b w:val="0"/>
          <w:bCs w:val="0"/>
          <w:sz w:val="28"/>
          <w:szCs w:val="28"/>
        </w:rPr>
        <w:t>а</w:t>
      </w:r>
      <w:r w:rsidR="001C51FD">
        <w:rPr>
          <w:b w:val="0"/>
          <w:bCs w:val="0"/>
          <w:sz w:val="28"/>
          <w:szCs w:val="28"/>
        </w:rPr>
        <w:t xml:space="preserve"> </w:t>
      </w:r>
      <w:r w:rsidR="00F01554">
        <w:rPr>
          <w:b w:val="0"/>
          <w:bCs w:val="0"/>
          <w:sz w:val="28"/>
          <w:szCs w:val="28"/>
        </w:rPr>
        <w:t xml:space="preserve">№ 30 </w:t>
      </w:r>
      <w:r w:rsidR="00C535F7">
        <w:rPr>
          <w:b w:val="0"/>
          <w:bCs w:val="0"/>
          <w:sz w:val="28"/>
          <w:szCs w:val="28"/>
        </w:rPr>
        <w:t>за 202</w:t>
      </w:r>
      <w:r w:rsidR="00CF6EC0" w:rsidRPr="00CF6EC0">
        <w:rPr>
          <w:b w:val="0"/>
          <w:bCs w:val="0"/>
          <w:sz w:val="28"/>
          <w:szCs w:val="28"/>
        </w:rPr>
        <w:t>3</w:t>
      </w:r>
      <w:r w:rsidR="00C535F7">
        <w:rPr>
          <w:b w:val="0"/>
          <w:bCs w:val="0"/>
          <w:sz w:val="28"/>
          <w:szCs w:val="28"/>
        </w:rPr>
        <w:t xml:space="preserve"> год для отчета в декабре 202</w:t>
      </w:r>
      <w:r w:rsidR="00CF6EC0" w:rsidRPr="00CF6EC0">
        <w:rPr>
          <w:b w:val="0"/>
          <w:bCs w:val="0"/>
          <w:sz w:val="28"/>
          <w:szCs w:val="28"/>
        </w:rPr>
        <w:t>3</w:t>
      </w:r>
      <w:r w:rsidR="00C535F7">
        <w:rPr>
          <w:b w:val="0"/>
          <w:bCs w:val="0"/>
          <w:sz w:val="28"/>
          <w:szCs w:val="28"/>
        </w:rPr>
        <w:t xml:space="preserve"> года </w:t>
      </w:r>
      <w:r w:rsidR="001C51FD">
        <w:rPr>
          <w:b w:val="0"/>
          <w:bCs w:val="0"/>
          <w:sz w:val="28"/>
          <w:szCs w:val="28"/>
        </w:rPr>
        <w:t>заполняется</w:t>
      </w:r>
      <w:r w:rsidR="00691CC2">
        <w:rPr>
          <w:b w:val="0"/>
          <w:bCs w:val="0"/>
          <w:sz w:val="28"/>
          <w:szCs w:val="28"/>
        </w:rPr>
        <w:t xml:space="preserve"> </w:t>
      </w:r>
      <w:r w:rsidR="001C51FD" w:rsidRPr="00B55B33">
        <w:rPr>
          <w:b w:val="0"/>
          <w:bCs w:val="0"/>
          <w:sz w:val="28"/>
          <w:szCs w:val="28"/>
        </w:rPr>
        <w:t xml:space="preserve">в программе </w:t>
      </w:r>
      <w:r w:rsidR="00691CC2">
        <w:rPr>
          <w:b w:val="0"/>
          <w:bCs w:val="0"/>
          <w:sz w:val="28"/>
          <w:szCs w:val="28"/>
        </w:rPr>
        <w:t xml:space="preserve">по таблицам </w:t>
      </w:r>
      <w:r w:rsidR="00CF6EC0" w:rsidRPr="00443E04">
        <w:rPr>
          <w:sz w:val="28"/>
          <w:szCs w:val="28"/>
        </w:rPr>
        <w:t>1000, 1001, 1010, 1050, 1090; 2610, 2611, 2650, 2850, 5117, 5118, 5126, 5302, 5404, 5450, 5453, 5460, 5461, 5600, 7000, 7001, 7002, 7003, 7004, 7005, 8000, 8001, 8002, 8003</w:t>
      </w:r>
      <w:r w:rsidR="00CF6EC0">
        <w:rPr>
          <w:b w:val="0"/>
          <w:bCs w:val="0"/>
          <w:sz w:val="28"/>
          <w:szCs w:val="28"/>
        </w:rPr>
        <w:t xml:space="preserve"> </w:t>
      </w:r>
      <w:r w:rsidR="001C51FD">
        <w:rPr>
          <w:b w:val="0"/>
          <w:bCs w:val="0"/>
          <w:sz w:val="28"/>
          <w:szCs w:val="28"/>
        </w:rPr>
        <w:t>(в районах - по каждому структурному подразделению)</w:t>
      </w:r>
      <w:r w:rsidR="001C51FD" w:rsidRPr="00B55B33">
        <w:rPr>
          <w:b w:val="0"/>
          <w:bCs w:val="0"/>
          <w:sz w:val="28"/>
          <w:szCs w:val="28"/>
        </w:rPr>
        <w:t>. Кодификатор территорий изменен!</w:t>
      </w:r>
      <w:r w:rsidR="002D7B68">
        <w:rPr>
          <w:b w:val="0"/>
          <w:bCs w:val="0"/>
          <w:sz w:val="28"/>
          <w:szCs w:val="28"/>
        </w:rPr>
        <w:t xml:space="preserve"> </w:t>
      </w:r>
      <w:r w:rsidR="001C51FD">
        <w:rPr>
          <w:b w:val="0"/>
          <w:bCs w:val="0"/>
          <w:sz w:val="28"/>
          <w:szCs w:val="28"/>
        </w:rPr>
        <w:t>Визы всех специалистов</w:t>
      </w:r>
      <w:r w:rsidRPr="00B55B33">
        <w:rPr>
          <w:b w:val="0"/>
          <w:bCs w:val="0"/>
          <w:sz w:val="28"/>
          <w:szCs w:val="28"/>
        </w:rPr>
        <w:t xml:space="preserve"> должны быть собраны на форм</w:t>
      </w:r>
      <w:r w:rsidR="001C51FD">
        <w:rPr>
          <w:b w:val="0"/>
          <w:bCs w:val="0"/>
          <w:sz w:val="28"/>
          <w:szCs w:val="28"/>
        </w:rPr>
        <w:t>е</w:t>
      </w:r>
      <w:r w:rsidR="00F01554">
        <w:rPr>
          <w:b w:val="0"/>
          <w:bCs w:val="0"/>
          <w:sz w:val="28"/>
          <w:szCs w:val="28"/>
        </w:rPr>
        <w:t xml:space="preserve"> № 30</w:t>
      </w:r>
      <w:r w:rsidRPr="00B55B33">
        <w:rPr>
          <w:b w:val="0"/>
          <w:bCs w:val="0"/>
          <w:sz w:val="28"/>
          <w:szCs w:val="28"/>
        </w:rPr>
        <w:t>, отдельные листы с визами приниматься не будут!</w:t>
      </w:r>
    </w:p>
    <w:p w:rsidR="00C535F7" w:rsidRPr="00B55B33" w:rsidRDefault="00C535F7" w:rsidP="0025170F">
      <w:pPr>
        <w:pStyle w:val="4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Листов согласования при сдаче отчета за 202</w:t>
      </w:r>
      <w:r w:rsidR="00CF6EC0" w:rsidRPr="00CF6EC0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 xml:space="preserve"> год не предусмотрено, подписи специалистов должны быть в форме.</w:t>
      </w:r>
    </w:p>
    <w:p w:rsidR="00AE5F34" w:rsidRDefault="009440F5" w:rsidP="005F6578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>Форм</w:t>
      </w:r>
      <w:r w:rsidR="00F01554">
        <w:rPr>
          <w:b w:val="0"/>
          <w:bCs w:val="0"/>
          <w:sz w:val="28"/>
          <w:szCs w:val="28"/>
        </w:rPr>
        <w:t>а № 30 пред</w:t>
      </w:r>
      <w:r w:rsidRPr="00B55B33">
        <w:rPr>
          <w:b w:val="0"/>
          <w:bCs w:val="0"/>
          <w:sz w:val="28"/>
          <w:szCs w:val="28"/>
        </w:rPr>
        <w:t xml:space="preserve">ставляется за год по медицинской организации строго по графику </w:t>
      </w:r>
      <w:r w:rsidR="00AE5F34">
        <w:rPr>
          <w:b w:val="0"/>
          <w:bCs w:val="0"/>
          <w:sz w:val="28"/>
          <w:szCs w:val="28"/>
        </w:rPr>
        <w:t>сдачи</w:t>
      </w:r>
      <w:r w:rsidRPr="00B55B33">
        <w:rPr>
          <w:b w:val="0"/>
          <w:bCs w:val="0"/>
          <w:sz w:val="28"/>
          <w:szCs w:val="28"/>
        </w:rPr>
        <w:t xml:space="preserve"> отчетов в декабре 20</w:t>
      </w:r>
      <w:r w:rsidR="002D7B68">
        <w:rPr>
          <w:b w:val="0"/>
          <w:bCs w:val="0"/>
          <w:sz w:val="28"/>
          <w:szCs w:val="28"/>
        </w:rPr>
        <w:t>2</w:t>
      </w:r>
      <w:r w:rsidR="00CF6EC0" w:rsidRPr="00CF6EC0">
        <w:rPr>
          <w:b w:val="0"/>
          <w:bCs w:val="0"/>
          <w:sz w:val="28"/>
          <w:szCs w:val="28"/>
        </w:rPr>
        <w:t>3</w:t>
      </w:r>
      <w:r w:rsidRPr="00B55B33">
        <w:rPr>
          <w:b w:val="0"/>
          <w:bCs w:val="0"/>
          <w:sz w:val="28"/>
          <w:szCs w:val="28"/>
        </w:rPr>
        <w:t xml:space="preserve"> года.</w:t>
      </w:r>
    </w:p>
    <w:p w:rsidR="005F6578" w:rsidRPr="00B55B33" w:rsidRDefault="005F6578" w:rsidP="005F6578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>При наличии у районной больницы (юридического лица) обособленных подразделений настоящая форма</w:t>
      </w:r>
      <w:r>
        <w:rPr>
          <w:b w:val="0"/>
          <w:bCs w:val="0"/>
          <w:sz w:val="28"/>
          <w:szCs w:val="28"/>
        </w:rPr>
        <w:t xml:space="preserve"> № 30</w:t>
      </w:r>
      <w:r w:rsidRPr="00B55B33">
        <w:rPr>
          <w:b w:val="0"/>
          <w:bCs w:val="0"/>
          <w:sz w:val="28"/>
          <w:szCs w:val="28"/>
        </w:rPr>
        <w:t xml:space="preserve"> заполняется</w:t>
      </w:r>
      <w:r>
        <w:rPr>
          <w:b w:val="0"/>
          <w:bCs w:val="0"/>
          <w:sz w:val="28"/>
          <w:szCs w:val="28"/>
        </w:rPr>
        <w:t xml:space="preserve"> в программе «МЕДСТАТ»</w:t>
      </w:r>
      <w:r w:rsidRPr="00B55B33">
        <w:rPr>
          <w:b w:val="0"/>
          <w:bCs w:val="0"/>
          <w:sz w:val="28"/>
          <w:szCs w:val="28"/>
        </w:rPr>
        <w:t>, как по каждому обособленному подразделению (участковой больнице, врачебной амбулатории и т. п), так и по юридическому лицу</w:t>
      </w:r>
      <w:r>
        <w:rPr>
          <w:b w:val="0"/>
          <w:bCs w:val="0"/>
          <w:sz w:val="28"/>
          <w:szCs w:val="28"/>
        </w:rPr>
        <w:t xml:space="preserve"> (районной больнице) </w:t>
      </w:r>
      <w:r w:rsidRPr="00B55B33">
        <w:rPr>
          <w:b w:val="0"/>
          <w:bCs w:val="0"/>
          <w:sz w:val="28"/>
          <w:szCs w:val="28"/>
        </w:rPr>
        <w:t>без этих обособленных подразделений.</w:t>
      </w:r>
      <w:r>
        <w:rPr>
          <w:b w:val="0"/>
          <w:bCs w:val="0"/>
          <w:sz w:val="28"/>
          <w:szCs w:val="28"/>
        </w:rPr>
        <w:t xml:space="preserve"> </w:t>
      </w:r>
    </w:p>
    <w:p w:rsidR="005F6578" w:rsidRDefault="005F6578" w:rsidP="005F6578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>Распеча</w:t>
      </w:r>
      <w:r>
        <w:rPr>
          <w:b w:val="0"/>
          <w:bCs w:val="0"/>
          <w:sz w:val="28"/>
          <w:szCs w:val="28"/>
        </w:rPr>
        <w:t>тываются</w:t>
      </w:r>
      <w:r w:rsidRPr="00B55B33">
        <w:rPr>
          <w:b w:val="0"/>
          <w:bCs w:val="0"/>
          <w:sz w:val="28"/>
          <w:szCs w:val="28"/>
        </w:rPr>
        <w:t xml:space="preserve"> таблиц</w:t>
      </w:r>
      <w:r>
        <w:rPr>
          <w:b w:val="0"/>
          <w:bCs w:val="0"/>
          <w:sz w:val="28"/>
          <w:szCs w:val="28"/>
        </w:rPr>
        <w:t>ы</w:t>
      </w:r>
      <w:r w:rsidRPr="00B55B33">
        <w:rPr>
          <w:b w:val="0"/>
          <w:bCs w:val="0"/>
          <w:sz w:val="28"/>
          <w:szCs w:val="28"/>
        </w:rPr>
        <w:t>, заполненны</w:t>
      </w:r>
      <w:r>
        <w:rPr>
          <w:b w:val="0"/>
          <w:bCs w:val="0"/>
          <w:sz w:val="28"/>
          <w:szCs w:val="28"/>
        </w:rPr>
        <w:t>е в программе</w:t>
      </w:r>
      <w:r w:rsidRPr="00B55B33">
        <w:rPr>
          <w:b w:val="0"/>
          <w:bCs w:val="0"/>
          <w:sz w:val="28"/>
          <w:szCs w:val="28"/>
        </w:rPr>
        <w:t>!</w:t>
      </w:r>
      <w:r>
        <w:rPr>
          <w:b w:val="0"/>
          <w:bCs w:val="0"/>
          <w:sz w:val="28"/>
          <w:szCs w:val="28"/>
        </w:rPr>
        <w:t xml:space="preserve"> (в районе – распечатывается только СВОД по району)!</w:t>
      </w:r>
      <w:r w:rsidRPr="005F657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На бумажном носителе согласовывается только свод по району в целом!</w:t>
      </w:r>
    </w:p>
    <w:p w:rsidR="00AE5F34" w:rsidRDefault="005F6578" w:rsidP="005F6578">
      <w:pPr>
        <w:pStyle w:val="4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>Из МЕДСТАТА выгру</w:t>
      </w:r>
      <w:r>
        <w:rPr>
          <w:b w:val="0"/>
          <w:bCs w:val="0"/>
          <w:sz w:val="28"/>
          <w:szCs w:val="28"/>
        </w:rPr>
        <w:t>жаются</w:t>
      </w:r>
      <w:r w:rsidRPr="00B55B3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en-US"/>
        </w:rPr>
        <w:t>dbf</w:t>
      </w:r>
      <w:r w:rsidRPr="00D444D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–файлы </w:t>
      </w:r>
      <w:r w:rsidRPr="00B55B33">
        <w:rPr>
          <w:b w:val="0"/>
          <w:bCs w:val="0"/>
          <w:sz w:val="28"/>
          <w:szCs w:val="28"/>
        </w:rPr>
        <w:t xml:space="preserve">формы </w:t>
      </w:r>
      <w:r>
        <w:rPr>
          <w:b w:val="0"/>
          <w:bCs w:val="0"/>
          <w:sz w:val="28"/>
          <w:szCs w:val="28"/>
        </w:rPr>
        <w:t xml:space="preserve">№ 30 </w:t>
      </w:r>
      <w:r w:rsidRPr="00B55B33">
        <w:rPr>
          <w:b w:val="0"/>
          <w:bCs w:val="0"/>
          <w:sz w:val="28"/>
          <w:szCs w:val="28"/>
        </w:rPr>
        <w:t>в целом по медицин</w:t>
      </w:r>
      <w:r>
        <w:rPr>
          <w:b w:val="0"/>
          <w:bCs w:val="0"/>
          <w:sz w:val="28"/>
          <w:szCs w:val="28"/>
        </w:rPr>
        <w:t>ской организации (в районах - по каждому структурному подразделению)</w:t>
      </w:r>
      <w:r w:rsidRPr="00B55B33">
        <w:rPr>
          <w:b w:val="0"/>
          <w:bCs w:val="0"/>
          <w:sz w:val="28"/>
          <w:szCs w:val="28"/>
        </w:rPr>
        <w:t xml:space="preserve">. </w:t>
      </w:r>
      <w:r w:rsidR="00AE5F34">
        <w:rPr>
          <w:b w:val="0"/>
          <w:bCs w:val="0"/>
          <w:sz w:val="28"/>
          <w:szCs w:val="28"/>
        </w:rPr>
        <w:t xml:space="preserve">Форма № 30 выгружается в целом виде! </w:t>
      </w:r>
      <w:proofErr w:type="spellStart"/>
      <w:r w:rsidRPr="00B55B33">
        <w:rPr>
          <w:b w:val="0"/>
          <w:bCs w:val="0"/>
          <w:sz w:val="28"/>
          <w:szCs w:val="28"/>
        </w:rPr>
        <w:t>Потабличная</w:t>
      </w:r>
      <w:proofErr w:type="spellEnd"/>
      <w:r w:rsidRPr="00B55B33">
        <w:rPr>
          <w:b w:val="0"/>
          <w:bCs w:val="0"/>
          <w:sz w:val="28"/>
          <w:szCs w:val="28"/>
        </w:rPr>
        <w:t xml:space="preserve"> выгрузка приниматься не будет!</w:t>
      </w:r>
      <w:r w:rsidRPr="00B86A60">
        <w:rPr>
          <w:sz w:val="28"/>
          <w:szCs w:val="28"/>
        </w:rPr>
        <w:t xml:space="preserve"> </w:t>
      </w:r>
    </w:p>
    <w:p w:rsidR="00AE5F34" w:rsidRDefault="005F6578" w:rsidP="005F6578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За </w:t>
      </w:r>
      <w:r w:rsidR="00AE5F34">
        <w:rPr>
          <w:b w:val="0"/>
          <w:bCs w:val="0"/>
          <w:sz w:val="28"/>
          <w:szCs w:val="28"/>
        </w:rPr>
        <w:t xml:space="preserve">1 рабочий </w:t>
      </w:r>
      <w:r>
        <w:rPr>
          <w:b w:val="0"/>
          <w:bCs w:val="0"/>
          <w:sz w:val="28"/>
          <w:szCs w:val="28"/>
        </w:rPr>
        <w:t xml:space="preserve">день до </w:t>
      </w:r>
      <w:r w:rsidR="00AE5F34">
        <w:rPr>
          <w:b w:val="0"/>
          <w:bCs w:val="0"/>
          <w:sz w:val="28"/>
          <w:szCs w:val="28"/>
        </w:rPr>
        <w:t>очной сдачи отчета (по графику)</w:t>
      </w:r>
      <w:r w:rsidR="00CF6EC0">
        <w:rPr>
          <w:b w:val="0"/>
          <w:bCs w:val="0"/>
          <w:sz w:val="28"/>
          <w:szCs w:val="28"/>
        </w:rPr>
        <w:t>, до 13.00</w:t>
      </w:r>
      <w:r>
        <w:rPr>
          <w:b w:val="0"/>
          <w:bCs w:val="0"/>
          <w:sz w:val="28"/>
          <w:szCs w:val="28"/>
        </w:rPr>
        <w:t xml:space="preserve"> </w:t>
      </w:r>
      <w:r w:rsidR="00AE5F34">
        <w:rPr>
          <w:b w:val="0"/>
          <w:bCs w:val="0"/>
          <w:sz w:val="28"/>
          <w:szCs w:val="28"/>
        </w:rPr>
        <w:t xml:space="preserve">по местному времени, </w:t>
      </w:r>
      <w:r>
        <w:rPr>
          <w:b w:val="0"/>
          <w:bCs w:val="0"/>
          <w:sz w:val="28"/>
          <w:szCs w:val="28"/>
        </w:rPr>
        <w:t xml:space="preserve">необходимо направить файл </w:t>
      </w:r>
      <w:r>
        <w:rPr>
          <w:b w:val="0"/>
          <w:bCs w:val="0"/>
          <w:sz w:val="28"/>
          <w:szCs w:val="28"/>
          <w:lang w:val="en-US"/>
        </w:rPr>
        <w:t>dbf</w:t>
      </w:r>
      <w:r w:rsidR="00AE5F34">
        <w:rPr>
          <w:b w:val="0"/>
          <w:bCs w:val="0"/>
          <w:sz w:val="28"/>
          <w:szCs w:val="28"/>
        </w:rPr>
        <w:t xml:space="preserve">, </w:t>
      </w:r>
      <w:r w:rsidRPr="00C535F7">
        <w:rPr>
          <w:b w:val="0"/>
          <w:bCs w:val="0"/>
          <w:sz w:val="28"/>
          <w:szCs w:val="28"/>
        </w:rPr>
        <w:t>выгруж</w:t>
      </w:r>
      <w:r w:rsidR="00AE5F34">
        <w:rPr>
          <w:b w:val="0"/>
          <w:bCs w:val="0"/>
          <w:sz w:val="28"/>
          <w:szCs w:val="28"/>
        </w:rPr>
        <w:t>енный</w:t>
      </w:r>
      <w:r w:rsidRPr="00C535F7">
        <w:rPr>
          <w:b w:val="0"/>
          <w:bCs w:val="0"/>
          <w:sz w:val="28"/>
          <w:szCs w:val="28"/>
        </w:rPr>
        <w:t xml:space="preserve"> из программы </w:t>
      </w:r>
      <w:r w:rsidR="00AE5F34">
        <w:rPr>
          <w:b w:val="0"/>
          <w:bCs w:val="0"/>
          <w:sz w:val="28"/>
          <w:szCs w:val="28"/>
        </w:rPr>
        <w:t xml:space="preserve">на электронный адрес: </w:t>
      </w:r>
      <w:hyperlink r:id="rId6" w:history="1">
        <w:proofErr w:type="gramStart"/>
        <w:r w:rsidR="00AE5F34" w:rsidRPr="00A33691">
          <w:rPr>
            <w:rStyle w:val="a8"/>
            <w:b w:val="0"/>
            <w:bCs w:val="0"/>
            <w:sz w:val="28"/>
            <w:szCs w:val="28"/>
            <w:lang w:val="en-US"/>
          </w:rPr>
          <w:t>SErachina</w:t>
        </w:r>
        <w:r w:rsidR="00AE5F34" w:rsidRPr="00A33691">
          <w:rPr>
            <w:rStyle w:val="a8"/>
            <w:b w:val="0"/>
            <w:bCs w:val="0"/>
            <w:sz w:val="28"/>
            <w:szCs w:val="28"/>
          </w:rPr>
          <w:t>@</w:t>
        </w:r>
        <w:r w:rsidR="00AE5F34" w:rsidRPr="00A33691">
          <w:rPr>
            <w:rStyle w:val="a8"/>
            <w:b w:val="0"/>
            <w:bCs w:val="0"/>
            <w:sz w:val="28"/>
            <w:szCs w:val="28"/>
            <w:lang w:val="en-US"/>
          </w:rPr>
          <w:t>astrobl</w:t>
        </w:r>
        <w:r w:rsidR="00AE5F34" w:rsidRPr="00A33691">
          <w:rPr>
            <w:rStyle w:val="a8"/>
            <w:b w:val="0"/>
            <w:bCs w:val="0"/>
            <w:sz w:val="28"/>
            <w:szCs w:val="28"/>
          </w:rPr>
          <w:t>.</w:t>
        </w:r>
        <w:proofErr w:type="spellStart"/>
        <w:r w:rsidR="00AE5F34" w:rsidRPr="00A33691">
          <w:rPr>
            <w:rStyle w:val="a8"/>
            <w:b w:val="0"/>
            <w:bCs w:val="0"/>
            <w:sz w:val="28"/>
            <w:szCs w:val="28"/>
            <w:lang w:val="en-US"/>
          </w:rPr>
          <w:t>ru</w:t>
        </w:r>
        <w:proofErr w:type="spellEnd"/>
      </w:hyperlink>
      <w:r w:rsidR="00AE5F34">
        <w:rPr>
          <w:b w:val="0"/>
          <w:bCs w:val="0"/>
          <w:sz w:val="28"/>
          <w:szCs w:val="28"/>
        </w:rPr>
        <w:t xml:space="preserve"> .</w:t>
      </w:r>
      <w:proofErr w:type="gramEnd"/>
    </w:p>
    <w:p w:rsidR="00C32F79" w:rsidRDefault="005F6578" w:rsidP="005F6578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ВНИМАНИЕ!!! </w:t>
      </w:r>
      <w:r w:rsidRPr="00B55B33">
        <w:rPr>
          <w:sz w:val="28"/>
          <w:szCs w:val="28"/>
        </w:rPr>
        <w:t>Выгрузк</w:t>
      </w:r>
      <w:r w:rsidR="00AE5F34">
        <w:rPr>
          <w:sz w:val="28"/>
          <w:szCs w:val="28"/>
        </w:rPr>
        <w:t xml:space="preserve">а из </w:t>
      </w:r>
      <w:r w:rsidRPr="00B55B33">
        <w:rPr>
          <w:sz w:val="28"/>
          <w:szCs w:val="28"/>
        </w:rPr>
        <w:t xml:space="preserve">формы из программы </w:t>
      </w:r>
      <w:proofErr w:type="spellStart"/>
      <w:proofErr w:type="gramStart"/>
      <w:r w:rsidRPr="00B55B33">
        <w:rPr>
          <w:sz w:val="28"/>
          <w:szCs w:val="28"/>
        </w:rPr>
        <w:t>Медстат</w:t>
      </w:r>
      <w:proofErr w:type="spellEnd"/>
      <w:r>
        <w:rPr>
          <w:sz w:val="28"/>
          <w:szCs w:val="28"/>
        </w:rPr>
        <w:t>(</w:t>
      </w:r>
      <w:r w:rsidRPr="00D444D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en-US"/>
        </w:rPr>
        <w:t>dbf</w:t>
      </w:r>
      <w:proofErr w:type="gramEnd"/>
      <w:r w:rsidRPr="00D444D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–файлы)</w:t>
      </w:r>
      <w:r w:rsidRPr="00A9338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в районах</w:t>
      </w:r>
      <w:r w:rsidR="00AE5F34">
        <w:rPr>
          <w:b w:val="0"/>
          <w:bCs w:val="0"/>
          <w:sz w:val="28"/>
          <w:szCs w:val="28"/>
        </w:rPr>
        <w:t xml:space="preserve"> производится</w:t>
      </w:r>
      <w:r>
        <w:rPr>
          <w:b w:val="0"/>
          <w:bCs w:val="0"/>
          <w:sz w:val="28"/>
          <w:szCs w:val="28"/>
        </w:rPr>
        <w:t xml:space="preserve"> по каж</w:t>
      </w:r>
      <w:r w:rsidR="00AE5F34">
        <w:rPr>
          <w:b w:val="0"/>
          <w:bCs w:val="0"/>
          <w:sz w:val="28"/>
          <w:szCs w:val="28"/>
        </w:rPr>
        <w:t>дому структурному подразделению, без свода по району.</w:t>
      </w:r>
      <w:r>
        <w:rPr>
          <w:b w:val="0"/>
          <w:bCs w:val="0"/>
          <w:sz w:val="28"/>
          <w:szCs w:val="28"/>
        </w:rPr>
        <w:t xml:space="preserve"> </w:t>
      </w:r>
    </w:p>
    <w:p w:rsidR="00C32F79" w:rsidRDefault="00C32F7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32F79" w:rsidRDefault="005F6578" w:rsidP="00C32F79">
      <w:pPr>
        <w:pStyle w:val="40"/>
        <w:shd w:val="clear" w:color="auto" w:fill="auto"/>
        <w:spacing w:after="0"/>
        <w:ind w:firstLine="740"/>
        <w:rPr>
          <w:bCs w:val="0"/>
          <w:sz w:val="28"/>
          <w:szCs w:val="28"/>
        </w:rPr>
      </w:pPr>
      <w:r w:rsidRPr="005F6578">
        <w:rPr>
          <w:bCs w:val="0"/>
          <w:sz w:val="28"/>
          <w:szCs w:val="28"/>
        </w:rPr>
        <w:lastRenderedPageBreak/>
        <w:t xml:space="preserve">Порядок </w:t>
      </w:r>
      <w:r>
        <w:rPr>
          <w:bCs w:val="0"/>
          <w:sz w:val="28"/>
          <w:szCs w:val="28"/>
        </w:rPr>
        <w:t xml:space="preserve">составления и предоставления годового отчета </w:t>
      </w:r>
    </w:p>
    <w:p w:rsidR="005F6578" w:rsidRDefault="00C32F79" w:rsidP="00C32F79">
      <w:pPr>
        <w:pStyle w:val="40"/>
        <w:shd w:val="clear" w:color="auto" w:fill="auto"/>
        <w:spacing w:after="0"/>
        <w:ind w:firstLine="74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по </w:t>
      </w:r>
      <w:r w:rsidR="005F6578" w:rsidRPr="005F6578">
        <w:rPr>
          <w:bCs w:val="0"/>
          <w:sz w:val="28"/>
          <w:szCs w:val="28"/>
        </w:rPr>
        <w:t>форм</w:t>
      </w:r>
      <w:r>
        <w:rPr>
          <w:bCs w:val="0"/>
          <w:sz w:val="28"/>
          <w:szCs w:val="28"/>
        </w:rPr>
        <w:t>е</w:t>
      </w:r>
      <w:r w:rsidR="005F6578" w:rsidRPr="005F6578">
        <w:rPr>
          <w:bCs w:val="0"/>
          <w:sz w:val="28"/>
          <w:szCs w:val="28"/>
        </w:rPr>
        <w:t xml:space="preserve"> № 30 в декабре 202</w:t>
      </w:r>
      <w:r w:rsidR="00335752">
        <w:rPr>
          <w:bCs w:val="0"/>
          <w:sz w:val="28"/>
          <w:szCs w:val="28"/>
        </w:rPr>
        <w:t>3</w:t>
      </w:r>
      <w:r w:rsidR="005F6578" w:rsidRPr="005F6578">
        <w:rPr>
          <w:bCs w:val="0"/>
          <w:sz w:val="28"/>
          <w:szCs w:val="28"/>
        </w:rPr>
        <w:t xml:space="preserve"> года.</w:t>
      </w:r>
    </w:p>
    <w:p w:rsidR="002D7B68" w:rsidRDefault="009440F5" w:rsidP="009440F5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C575EE">
        <w:rPr>
          <w:b w:val="0"/>
          <w:bCs w:val="0"/>
          <w:sz w:val="28"/>
          <w:szCs w:val="28"/>
        </w:rPr>
        <w:t>В адресной части формы</w:t>
      </w:r>
      <w:r w:rsidR="00452E9C" w:rsidRPr="00C575EE">
        <w:rPr>
          <w:b w:val="0"/>
          <w:bCs w:val="0"/>
          <w:sz w:val="28"/>
          <w:szCs w:val="28"/>
        </w:rPr>
        <w:t xml:space="preserve"> № 30</w:t>
      </w:r>
      <w:r w:rsidRPr="00C575EE">
        <w:rPr>
          <w:b w:val="0"/>
          <w:bCs w:val="0"/>
          <w:sz w:val="28"/>
          <w:szCs w:val="28"/>
        </w:rPr>
        <w:t xml:space="preserve"> указывается полное</w:t>
      </w:r>
      <w:r w:rsidRPr="00B55B33">
        <w:rPr>
          <w:b w:val="0"/>
          <w:bCs w:val="0"/>
          <w:sz w:val="28"/>
          <w:szCs w:val="28"/>
        </w:rPr>
        <w:t xml:space="preserve">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</w:t>
      </w:r>
    </w:p>
    <w:p w:rsidR="009440F5" w:rsidRPr="00B55B33" w:rsidRDefault="009440F5" w:rsidP="009440F5">
      <w:pPr>
        <w:pStyle w:val="4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(почтовый) адрес. </w:t>
      </w:r>
    </w:p>
    <w:p w:rsidR="00C575EE" w:rsidRDefault="009440F5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 xml:space="preserve">В кодовой части титульного листа </w:t>
      </w:r>
      <w:r w:rsidR="00452E9C" w:rsidRPr="00C575EE">
        <w:rPr>
          <w:rFonts w:ascii="Times New Roman" w:hAnsi="Times New Roman" w:cs="Times New Roman"/>
          <w:sz w:val="28"/>
          <w:szCs w:val="28"/>
        </w:rPr>
        <w:t xml:space="preserve">формы № 30 </w:t>
      </w:r>
      <w:r w:rsidRPr="00C575EE">
        <w:rPr>
          <w:rFonts w:ascii="Times New Roman" w:hAnsi="Times New Roman" w:cs="Times New Roman"/>
          <w:sz w:val="28"/>
          <w:szCs w:val="28"/>
        </w:rPr>
        <w:t>проставляется код отчитывающейся организации по Общероссийскому классификатору предприятий и организаций (ОКПО) на основании Уведомления о присвоении кода ОКПО</w:t>
      </w:r>
      <w:r w:rsidR="002D7B68" w:rsidRPr="00C575EE">
        <w:rPr>
          <w:rFonts w:ascii="Times New Roman" w:hAnsi="Times New Roman" w:cs="Times New Roman"/>
          <w:sz w:val="28"/>
          <w:szCs w:val="28"/>
        </w:rPr>
        <w:t>.</w:t>
      </w:r>
      <w:r w:rsidR="00C575EE" w:rsidRPr="00C57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5EE">
        <w:rPr>
          <w:rFonts w:ascii="Times New Roman" w:hAnsi="Times New Roman" w:cs="Times New Roman"/>
          <w:b/>
          <w:bCs/>
          <w:sz w:val="28"/>
          <w:szCs w:val="28"/>
        </w:rPr>
        <w:t>Таблица 1001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5EE">
        <w:rPr>
          <w:rFonts w:ascii="Times New Roman" w:hAnsi="Times New Roman" w:cs="Times New Roman"/>
          <w:bCs/>
          <w:sz w:val="28"/>
          <w:szCs w:val="28"/>
        </w:rPr>
        <w:t>В таблице 1001 отмечается наличие входящих в состав медицинской организации подразделений (отделов, отделений или кабинетов).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>Наличие подразделения (отдел, отделение, кабинет) следует показывать при наличии в медицинской организации распорядительного документа (приказа, распоряжения руководителя медицинской организации), штатных должностей врачей и (или) среднего медицинского персонала, соответствующего оборудования, аппаратуры, ведения установленного статистического учета.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5EE">
        <w:rPr>
          <w:rFonts w:ascii="Times New Roman" w:hAnsi="Times New Roman" w:cs="Times New Roman"/>
          <w:bCs/>
          <w:sz w:val="28"/>
          <w:szCs w:val="28"/>
        </w:rPr>
        <w:t>В таблице не отмечают профильные подразделения (отдел, отделение, кабинет) специализированных медицинских организаций (например, кожно-венерологические диспансеры – дерматовенерологические кабинеты, наркологические диспансеры – наркологические кабинеты, детские поликлиники – детские отделения и кабинеты и т.д.).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  <w:r w:rsidRPr="00C575EE">
        <w:rPr>
          <w:rFonts w:ascii="Times New Roman" w:hAnsi="Times New Roman" w:cs="Times New Roman"/>
          <w:bCs/>
          <w:sz w:val="28"/>
          <w:szCs w:val="28"/>
        </w:rPr>
        <w:t xml:space="preserve">Медицинские организации, имеющие в составе поликлиники (отделения) заполняют графу 4, при этом количество кабинетов в данных отделениях по графе 5 не заполняется.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C575EE">
        <w:rPr>
          <w:rFonts w:ascii="Times New Roman" w:hAnsi="Times New Roman" w:cs="Times New Roman"/>
          <w:bCs/>
          <w:sz w:val="28"/>
          <w:szCs w:val="28"/>
        </w:rPr>
        <w:t xml:space="preserve">Профильные отделения, в которых оказывается медицинская помощь в стационарных условиях, в таблицу 1001 не включаются.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 xml:space="preserve">В строке 13 «Детские поликлиники (отделения)» по графе 5 указывается число педиатрических кабинетов, как структурной единицы медицинской организации или подразделения (например, педиатрический кабинет во врачебной амбулатории, где отсутствует детская поликлиника).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 xml:space="preserve">В строке 13.1 указываются количество структурных подразделений, </w:t>
      </w:r>
      <w:r w:rsidRPr="00C575E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участвующих в создании и тиражировании «Новой модели медицинской организации».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>В строке 13.2 указываются количество структурных подразделений, созданных с современной инфраструктурой оказания медицинской помощи детям</w:t>
      </w:r>
      <w:r w:rsidRPr="00C575E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».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Детские</w:t>
      </w:r>
      <w:r w:rsidRPr="00C575EE">
        <w:rPr>
          <w:rFonts w:ascii="Times New Roman" w:hAnsi="Times New Roman" w:cs="Times New Roman"/>
          <w:sz w:val="28"/>
          <w:szCs w:val="28"/>
        </w:rPr>
        <w:t xml:space="preserve"> поликлиники/детские поликлинические отделения медицинских организаций и консультативно диагностические центры субъектов</w:t>
      </w:r>
      <w:r w:rsidRPr="00C575E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с современной инфраструктурой – это детские </w:t>
      </w:r>
      <w:r w:rsidRPr="00C575EE">
        <w:rPr>
          <w:rFonts w:ascii="Times New Roman" w:hAnsi="Times New Roman" w:cs="Times New Roman"/>
          <w:sz w:val="28"/>
          <w:szCs w:val="28"/>
        </w:rPr>
        <w:t xml:space="preserve">поликлиники, детские поликлинические отделения медицинских организаций, консультативно диагностические центры, подведомственные органам государственной власти субъекта Российской Федерации, и (или) медицинские организации муниципальной системы здравоохранения, расположенные на территории субъекта Российской Федерации (далее - медицинские организации) – дооснащенные (обеспеченные) медицинскими изделиями в соответствии с утвержденным Министерством здравоохранения Российской Федерации положением об организации оказания первичной медико-санитарной помощи детям по перечню, утвержденному Министерством, а также с созданием в медицинских организациях организационно-планировочных решений внутренних пространств, обеспечивающих комфортность пребывания детей и родителей, включая - оснащение входа автоматическими дверями, крытую колясочную, отдельный вход для больных детей, открытую регистратуру с </w:t>
      </w:r>
      <w:proofErr w:type="spellStart"/>
      <w:r w:rsidRPr="00C575EE">
        <w:rPr>
          <w:rFonts w:ascii="Times New Roman" w:hAnsi="Times New Roman" w:cs="Times New Roman"/>
          <w:sz w:val="28"/>
          <w:szCs w:val="28"/>
        </w:rPr>
        <w:t>инфоматом</w:t>
      </w:r>
      <w:proofErr w:type="spellEnd"/>
      <w:r w:rsidRPr="00C575EE">
        <w:rPr>
          <w:rFonts w:ascii="Times New Roman" w:hAnsi="Times New Roman" w:cs="Times New Roman"/>
          <w:sz w:val="28"/>
          <w:szCs w:val="28"/>
        </w:rPr>
        <w:t xml:space="preserve">, электронное табло с расписанием приема врачей, </w:t>
      </w:r>
      <w:proofErr w:type="spellStart"/>
      <w:r w:rsidRPr="00C575EE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C575EE">
        <w:rPr>
          <w:rFonts w:ascii="Times New Roman" w:hAnsi="Times New Roman" w:cs="Times New Roman"/>
          <w:sz w:val="28"/>
          <w:szCs w:val="28"/>
        </w:rPr>
        <w:t>-центр, игровую зону для детей, комнату для кормления грудных детей и детей раннего возраста, кабинет неотложной помощи детям, систему навигации, а также зону комфортного пребывания в холлах (в соответствии с приказом Минздрава России от 7 марта 2018 г</w:t>
      </w:r>
      <w:r w:rsidR="00022818">
        <w:rPr>
          <w:rFonts w:ascii="Times New Roman" w:hAnsi="Times New Roman" w:cs="Times New Roman"/>
          <w:sz w:val="28"/>
          <w:szCs w:val="28"/>
        </w:rPr>
        <w:t>ода</w:t>
      </w:r>
      <w:r w:rsidRPr="00C575EE">
        <w:rPr>
          <w:rFonts w:ascii="Times New Roman" w:hAnsi="Times New Roman" w:cs="Times New Roman"/>
          <w:sz w:val="28"/>
          <w:szCs w:val="28"/>
        </w:rPr>
        <w:t xml:space="preserve"> № 92н «Об утверждении Положения об организации оказания первичной медико-санитарной помощи детям»; постановлением Правительства Российской Федерации от 26 декабря 2017 года № 1640 «Об утверждении </w:t>
      </w:r>
      <w:hyperlink r:id="rId7" w:anchor="6580IP" w:history="1">
        <w:r w:rsidRPr="00C575EE">
          <w:rPr>
            <w:rFonts w:ascii="Times New Roman" w:hAnsi="Times New Roman" w:cs="Times New Roman"/>
            <w:sz w:val="28"/>
            <w:szCs w:val="28"/>
          </w:rPr>
          <w:t>государственной программы Российской Федерации «Развитие здравоохранения»</w:t>
        </w:r>
      </w:hyperlink>
      <w:r w:rsidRPr="00C575EE">
        <w:rPr>
          <w:rFonts w:ascii="Times New Roman" w:hAnsi="Times New Roman" w:cs="Times New Roman"/>
          <w:sz w:val="28"/>
          <w:szCs w:val="28"/>
        </w:rPr>
        <w:t>).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строке 19 указывается число женский консультаций, из которых в строке 19.1 показывается женские консультации, имеющих в своем составе стационары дневного пребывания пациентов. </w:t>
      </w:r>
      <w:r w:rsidRPr="00C575EE">
        <w:rPr>
          <w:rFonts w:ascii="Times New Roman" w:eastAsia="Times New Roman" w:hAnsi="Times New Roman" w:cs="Times New Roman"/>
          <w:bCs/>
          <w:sz w:val="28"/>
          <w:szCs w:val="28"/>
        </w:rPr>
        <w:t>В строке 20 указываются здравпункты врачебные и в строке 21 – здравпункты фельдшерские. В строке 20 и 21 указывается наличие здравпункта в случае, если его штат входит в состав медицинской организации.</w:t>
      </w:r>
      <w:r w:rsidRPr="00C57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Здравпункт</w:t>
      </w:r>
      <w:r w:rsidRPr="00C57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медицинский пункт, организованный на предприятии или в учреждении (организации) для оказания доврачебной и врачебной медицинской помощи в случаях травм, внезапных заболеваний, профессиональных отравлений, а также для организации мероприятий по профилактике производственного травматизма, общей и профессиональной заболеваемости, оздоровлению условий труда и быта работников.</w:t>
      </w:r>
      <w:r w:rsidRPr="00C57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5EE" w:rsidRPr="00C575EE" w:rsidRDefault="00C575EE" w:rsidP="00C575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hAnsi="Times New Roman" w:cs="Times New Roman"/>
          <w:bCs/>
          <w:sz w:val="28"/>
          <w:szCs w:val="28"/>
        </w:rPr>
        <w:t>В строке 47 отражаются</w:t>
      </w:r>
      <w:r w:rsidRPr="00C575EE">
        <w:rPr>
          <w:rFonts w:ascii="Times New Roman" w:hAnsi="Times New Roman" w:cs="Times New Roman"/>
          <w:sz w:val="28"/>
          <w:szCs w:val="28"/>
        </w:rPr>
        <w:t xml:space="preserve"> сведения о числе реабилитационных центров, имеющих в своем составе амбулаторные отделения, подразделения и (или) кабинеты, осуществляющие реабилитационную помощь пациентам наркологического профиля.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>В строке 60 «Отделения (кабинеты) амбулаторной онкологической помощи» указываются первичные онкологические отделения (кабинеты), оказывающих медицинскую помощь в амбулаторных условиях.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lastRenderedPageBreak/>
        <w:t xml:space="preserve">В строке 66 «Отделения (кабинеты) медицинской реабилитации для детей» указываются подразделения, оказывающие медицинскую помощь в амбулаторных условиях.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>В строке 7</w:t>
      </w:r>
      <w:r w:rsidR="00022818">
        <w:rPr>
          <w:rFonts w:ascii="Times New Roman" w:hAnsi="Times New Roman" w:cs="Times New Roman"/>
          <w:sz w:val="28"/>
          <w:szCs w:val="28"/>
        </w:rPr>
        <w:t>0</w:t>
      </w:r>
      <w:r w:rsidR="00412343">
        <w:rPr>
          <w:rFonts w:ascii="Times New Roman" w:hAnsi="Times New Roman" w:cs="Times New Roman"/>
          <w:sz w:val="28"/>
          <w:szCs w:val="28"/>
        </w:rPr>
        <w:t>(72)</w:t>
      </w:r>
      <w:r w:rsidRPr="00C575EE">
        <w:rPr>
          <w:rFonts w:ascii="Times New Roman" w:hAnsi="Times New Roman" w:cs="Times New Roman"/>
          <w:sz w:val="28"/>
          <w:szCs w:val="28"/>
        </w:rPr>
        <w:t xml:space="preserve"> «</w:t>
      </w:r>
      <w:r w:rsidRPr="00C575EE">
        <w:rPr>
          <w:rFonts w:ascii="Times New Roman" w:hAnsi="Times New Roman" w:cs="Times New Roman"/>
          <w:noProof/>
          <w:sz w:val="28"/>
          <w:szCs w:val="28"/>
        </w:rPr>
        <w:t>Отделения (пункты, кабинеты) неотложной медицинской помощи, оказывающих медицинскую помощь в амбулаторных условиях, всего</w:t>
      </w:r>
      <w:r w:rsidRPr="00C575EE">
        <w:rPr>
          <w:rFonts w:ascii="Times New Roman" w:hAnsi="Times New Roman" w:cs="Times New Roman"/>
          <w:sz w:val="28"/>
          <w:szCs w:val="28"/>
        </w:rPr>
        <w:t>» взрослому и детскому населению. По графе 4 указывается число пунктов (отделений), по графе 5 – число кабинетов неотложной помощи, в том числе на дому.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trike/>
          <w:noProof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>В строках 13 и 8</w:t>
      </w:r>
      <w:r w:rsidR="00022818">
        <w:rPr>
          <w:rFonts w:ascii="Times New Roman" w:hAnsi="Times New Roman" w:cs="Times New Roman"/>
          <w:sz w:val="28"/>
          <w:szCs w:val="28"/>
        </w:rPr>
        <w:t>4</w:t>
      </w:r>
      <w:r w:rsidRPr="00C575EE">
        <w:rPr>
          <w:rFonts w:ascii="Times New Roman" w:hAnsi="Times New Roman" w:cs="Times New Roman"/>
          <w:sz w:val="28"/>
          <w:szCs w:val="28"/>
        </w:rPr>
        <w:t xml:space="preserve"> отражаются сведения о</w:t>
      </w:r>
      <w:r w:rsidRPr="00C575EE">
        <w:rPr>
          <w:rFonts w:ascii="Times New Roman" w:hAnsi="Times New Roman" w:cs="Times New Roman"/>
        </w:rPr>
        <w:t xml:space="preserve"> </w:t>
      </w:r>
      <w:r w:rsidRPr="00C575EE">
        <w:rPr>
          <w:rFonts w:ascii="Times New Roman" w:hAnsi="Times New Roman" w:cs="Times New Roman"/>
          <w:sz w:val="28"/>
          <w:szCs w:val="28"/>
        </w:rPr>
        <w:t xml:space="preserve">поликлиниках и поликлинических подразделениях, оказывающих медицинскую помощь в амбулаторных условиях.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575EE">
        <w:rPr>
          <w:rFonts w:ascii="Times New Roman" w:hAnsi="Times New Roman" w:cs="Times New Roman"/>
          <w:bCs/>
          <w:sz w:val="28"/>
          <w:szCs w:val="28"/>
        </w:rPr>
        <w:t xml:space="preserve">В строке </w:t>
      </w:r>
      <w:r w:rsidR="00022818">
        <w:rPr>
          <w:rFonts w:ascii="Times New Roman" w:hAnsi="Times New Roman" w:cs="Times New Roman"/>
          <w:bCs/>
          <w:sz w:val="28"/>
          <w:szCs w:val="28"/>
        </w:rPr>
        <w:t>88</w:t>
      </w:r>
      <w:r w:rsidRPr="00C575EE">
        <w:rPr>
          <w:rFonts w:ascii="Times New Roman" w:hAnsi="Times New Roman" w:cs="Times New Roman"/>
          <w:bCs/>
          <w:sz w:val="28"/>
          <w:szCs w:val="28"/>
        </w:rPr>
        <w:t xml:space="preserve"> отражаются сведения о числе медицинских организаций (наркологических, психиатрических, многопрофильных и иных), имеющих в своем составе амбулаторные подростковые наркологические подразделения (отделения, кабинеты).</w:t>
      </w:r>
    </w:p>
    <w:p w:rsidR="00C575EE" w:rsidRDefault="00C575EE" w:rsidP="00C575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5EE">
        <w:rPr>
          <w:rFonts w:ascii="Times New Roman" w:hAnsi="Times New Roman" w:cs="Times New Roman"/>
          <w:bCs/>
          <w:sz w:val="28"/>
          <w:szCs w:val="28"/>
        </w:rPr>
        <w:t xml:space="preserve">В строке </w:t>
      </w:r>
      <w:r w:rsidR="00E12BCB">
        <w:rPr>
          <w:rFonts w:ascii="Times New Roman" w:hAnsi="Times New Roman" w:cs="Times New Roman"/>
          <w:bCs/>
          <w:sz w:val="28"/>
          <w:szCs w:val="28"/>
        </w:rPr>
        <w:t xml:space="preserve">141 </w:t>
      </w:r>
      <w:r w:rsidRPr="00C575EE">
        <w:rPr>
          <w:rFonts w:ascii="Times New Roman" w:hAnsi="Times New Roman" w:cs="Times New Roman"/>
          <w:bCs/>
          <w:sz w:val="28"/>
          <w:szCs w:val="28"/>
        </w:rPr>
        <w:t>отражаются сведения о числе медицинских организаций (наркологических, психиатрических, многопрофильных и иных), имеющих в своем составе подразделения (отделения, кабинеты) медицинского освидетельствования на состояние опьянения.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К нормативным организационно-правовым документам медицинской организации, определяющим порядок работы структурных подразделений (отделов, отделений, кабинетов) относятся: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- устав;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- положение об организации структурного подразделения;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- штатное расписание;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- стандарты оснащения;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- должностные инструкции;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- правила внутреннего трудового распорядка и др.;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- утвержденная руководителем нагрузка персонала.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При заполнении таблицы 1001 наличие подразделения (отдела, отделения,</w:t>
      </w:r>
      <w:r>
        <w:t xml:space="preserve"> </w:t>
      </w:r>
      <w:r>
        <w:rPr>
          <w:color w:val="000000"/>
          <w:lang w:eastAsia="ru-RU" w:bidi="ru-RU"/>
        </w:rPr>
        <w:t>кабинета) указывается, если штатным расписанием предусмотрены должности врачей и (или) среднего медицинского персонала, соответствующее оборудование, аппаратура, выделенное помещение, ведется установленный учет, отчетность.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Заполнение таблицы 1001 сопоставляются с заполнением сведений в таблице 1100 по соответствующим строкам и таблицами по соответствующей деятельности.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В таблице 1001 не учитывается количество помещений.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Заполнение таблицы 1001 на примере физиотерапевтического кабинета: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Сопоставляется с наличием сведений в таблице 1100 в строке 10</w:t>
      </w:r>
      <w:r w:rsidR="00E12BCB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 xml:space="preserve"> (врачи физиотерапевты) и/или строке 19</w:t>
      </w:r>
      <w:r w:rsidR="00E12BCB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 (медицинские сестры по физиотерапии) и с таблицей 4601 «Деятельность физиотерапевтического отделения (кабинета)».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Особенности формирования таблицы 1001 на примерах организации физиотерап</w:t>
      </w:r>
      <w:r w:rsidR="00DE63BE">
        <w:rPr>
          <w:color w:val="000000"/>
          <w:lang w:eastAsia="ru-RU" w:bidi="ru-RU"/>
        </w:rPr>
        <w:t>евтического кабинета (строка 118</w:t>
      </w:r>
      <w:r>
        <w:rPr>
          <w:color w:val="000000"/>
          <w:lang w:eastAsia="ru-RU" w:bidi="ru-RU"/>
        </w:rPr>
        <w:t>).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lastRenderedPageBreak/>
        <w:t>1. Если в медицинской организации на конец отчетного года</w:t>
      </w:r>
      <w:r>
        <w:t xml:space="preserve"> </w:t>
      </w:r>
      <w:r>
        <w:rPr>
          <w:color w:val="000000"/>
          <w:lang w:eastAsia="ru-RU" w:bidi="ru-RU"/>
        </w:rPr>
        <w:t>функционирует кабинет (вне зависимости от количества помещений) в</w:t>
      </w:r>
      <w:r>
        <w:t xml:space="preserve"> </w:t>
      </w:r>
      <w:r>
        <w:rPr>
          <w:color w:val="000000"/>
          <w:lang w:eastAsia="ru-RU" w:bidi="ru-RU"/>
        </w:rPr>
        <w:t>медицинской организации. В данном случае: кабинет - структурная единица.</w:t>
      </w:r>
    </w:p>
    <w:p w:rsidR="0025170F" w:rsidRDefault="0025170F" w:rsidP="0025170F">
      <w:pPr>
        <w:pStyle w:val="ad"/>
        <w:shd w:val="clear" w:color="auto" w:fill="auto"/>
        <w:ind w:left="557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ru-RU" w:bidi="ru-RU"/>
        </w:rPr>
        <w:t>(1001)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936"/>
        <w:gridCol w:w="2266"/>
        <w:gridCol w:w="1810"/>
        <w:gridCol w:w="1618"/>
      </w:tblGrid>
      <w:tr w:rsidR="0025170F" w:rsidTr="00DE63BE">
        <w:trPr>
          <w:trHeight w:hRule="exact" w:val="853"/>
          <w:jc w:val="center"/>
        </w:trPr>
        <w:tc>
          <w:tcPr>
            <w:tcW w:w="2568" w:type="dxa"/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Наименование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№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строки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Наличие подразделений, отделов, отделений,</w:t>
            </w:r>
            <w:r w:rsidR="00DE63BE">
              <w:rPr>
                <w:color w:val="000000"/>
                <w:sz w:val="19"/>
                <w:szCs w:val="19"/>
                <w:lang w:eastAsia="ru-RU" w:bidi="ru-RU"/>
              </w:rPr>
              <w:t xml:space="preserve"> </w:t>
            </w:r>
            <w:r>
              <w:rPr>
                <w:color w:val="000000"/>
                <w:sz w:val="19"/>
                <w:szCs w:val="19"/>
                <w:lang w:eastAsia="ru-RU" w:bidi="ru-RU"/>
              </w:rPr>
              <w:t>кабинетов</w:t>
            </w:r>
          </w:p>
          <w:p w:rsidR="0025170F" w:rsidRDefault="0025170F" w:rsidP="00DE63BE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(нет - 0,</w:t>
            </w:r>
            <w:r w:rsidR="00DE63BE">
              <w:rPr>
                <w:color w:val="000000"/>
                <w:sz w:val="19"/>
                <w:szCs w:val="19"/>
                <w:lang w:eastAsia="ru-RU" w:bidi="ru-RU"/>
              </w:rPr>
              <w:t xml:space="preserve"> </w:t>
            </w:r>
            <w:r>
              <w:rPr>
                <w:color w:val="000000"/>
                <w:sz w:val="19"/>
                <w:szCs w:val="19"/>
                <w:lang w:eastAsia="ru-RU" w:bidi="ru-RU"/>
              </w:rPr>
              <w:t>есть - 1)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Число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подразделений,</w:t>
            </w:r>
            <w:r w:rsidR="00DE63BE">
              <w:rPr>
                <w:color w:val="000000"/>
                <w:sz w:val="19"/>
                <w:szCs w:val="19"/>
                <w:lang w:eastAsia="ru-RU" w:bidi="ru-RU"/>
              </w:rPr>
              <w:t xml:space="preserve"> </w:t>
            </w:r>
            <w:r>
              <w:rPr>
                <w:color w:val="000000"/>
                <w:sz w:val="19"/>
                <w:szCs w:val="19"/>
                <w:lang w:eastAsia="ru-RU" w:bidi="ru-RU"/>
              </w:rPr>
              <w:t>отделов,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отделений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Число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кабинетов</w:t>
            </w:r>
          </w:p>
        </w:tc>
      </w:tr>
      <w:tr w:rsidR="0025170F" w:rsidTr="00DE63BE">
        <w:trPr>
          <w:trHeight w:hRule="exact" w:val="230"/>
          <w:jc w:val="center"/>
        </w:trPr>
        <w:tc>
          <w:tcPr>
            <w:tcW w:w="2568" w:type="dxa"/>
            <w:shd w:val="clear" w:color="auto" w:fill="FFFFFF"/>
            <w:vAlign w:val="bottom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3</w:t>
            </w:r>
          </w:p>
        </w:tc>
        <w:tc>
          <w:tcPr>
            <w:tcW w:w="1810" w:type="dxa"/>
            <w:shd w:val="clear" w:color="auto" w:fill="FFFFFF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4</w:t>
            </w:r>
          </w:p>
        </w:tc>
        <w:tc>
          <w:tcPr>
            <w:tcW w:w="1618" w:type="dxa"/>
            <w:shd w:val="clear" w:color="auto" w:fill="FFFFFF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5</w:t>
            </w:r>
          </w:p>
        </w:tc>
      </w:tr>
      <w:tr w:rsidR="0025170F" w:rsidTr="00DE63BE">
        <w:trPr>
          <w:trHeight w:hRule="exact" w:val="235"/>
          <w:jc w:val="center"/>
        </w:trPr>
        <w:tc>
          <w:tcPr>
            <w:tcW w:w="2568" w:type="dxa"/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Физиотерапевтические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25170F" w:rsidRDefault="00DE63BE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118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ru-RU" w:bidi="ru-RU"/>
              </w:rPr>
              <w:t>1</w:t>
            </w:r>
          </w:p>
        </w:tc>
        <w:tc>
          <w:tcPr>
            <w:tcW w:w="1810" w:type="dxa"/>
            <w:shd w:val="clear" w:color="auto" w:fill="FFFFFF"/>
          </w:tcPr>
          <w:p w:rsidR="0025170F" w:rsidRDefault="0025170F" w:rsidP="0025170F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618" w:type="dxa"/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ru-RU" w:bidi="ru-RU"/>
              </w:rPr>
              <w:t>1</w:t>
            </w:r>
          </w:p>
        </w:tc>
      </w:tr>
    </w:tbl>
    <w:p w:rsidR="0025170F" w:rsidRPr="00DE63BE" w:rsidRDefault="0025170F" w:rsidP="0025170F">
      <w:pPr>
        <w:spacing w:after="0" w:line="240" w:lineRule="auto"/>
        <w:jc w:val="both"/>
        <w:rPr>
          <w:sz w:val="16"/>
          <w:szCs w:val="16"/>
        </w:rPr>
      </w:pP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2. Если в медицинской организации на конец отчетного года кабинеты функционируют в двух обособленных структурных подразделениях медицинской организации.</w:t>
      </w:r>
    </w:p>
    <w:p w:rsidR="0025170F" w:rsidRDefault="0025170F" w:rsidP="0025170F">
      <w:pPr>
        <w:pStyle w:val="ad"/>
        <w:shd w:val="clear" w:color="auto" w:fill="auto"/>
        <w:ind w:left="566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ru-RU" w:bidi="ru-RU"/>
        </w:rPr>
        <w:t>(1001)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2"/>
        <w:gridCol w:w="898"/>
        <w:gridCol w:w="1752"/>
        <w:gridCol w:w="1742"/>
        <w:gridCol w:w="2290"/>
      </w:tblGrid>
      <w:tr w:rsidR="0025170F" w:rsidTr="00DE63BE">
        <w:trPr>
          <w:trHeight w:hRule="exact" w:val="1162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№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строки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Наличие подразделений, отделов, отделений, кабинетов (нет - 0, есть - 1)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Число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подразделений,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отделов,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отделений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Число кабинетов</w:t>
            </w:r>
          </w:p>
        </w:tc>
      </w:tr>
      <w:tr w:rsidR="0025170F" w:rsidTr="00CF6EC0">
        <w:trPr>
          <w:trHeight w:hRule="exact" w:val="245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5</w:t>
            </w:r>
          </w:p>
        </w:tc>
      </w:tr>
      <w:tr w:rsidR="0025170F" w:rsidTr="00CF6EC0">
        <w:trPr>
          <w:trHeight w:hRule="exact" w:val="1378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Физиотерапевтические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170F" w:rsidRDefault="0025170F" w:rsidP="00DE63BE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11</w:t>
            </w:r>
            <w:r w:rsidR="00DE63BE">
              <w:rPr>
                <w:color w:val="000000"/>
                <w:sz w:val="19"/>
                <w:szCs w:val="19"/>
                <w:lang w:eastAsia="ru-RU" w:bidi="ru-RU"/>
              </w:rPr>
              <w:t>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ru-RU" w:bidi="ru-RU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70F" w:rsidRDefault="0025170F" w:rsidP="0025170F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ru-RU" w:bidi="ru-RU"/>
              </w:rPr>
              <w:t>2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(например,</w:t>
            </w:r>
          </w:p>
          <w:p w:rsidR="0025170F" w:rsidRDefault="0025170F" w:rsidP="0025170F">
            <w:pPr>
              <w:pStyle w:val="aa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Поликлиническое отделение № 1;</w:t>
            </w:r>
          </w:p>
          <w:p w:rsidR="0025170F" w:rsidRDefault="0025170F" w:rsidP="0025170F">
            <w:pPr>
              <w:pStyle w:val="aa"/>
              <w:numPr>
                <w:ilvl w:val="0"/>
                <w:numId w:val="18"/>
              </w:numPr>
              <w:shd w:val="clear" w:color="auto" w:fill="auto"/>
              <w:tabs>
                <w:tab w:val="left" w:pos="144"/>
              </w:tabs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Поликлиническое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отделение № 2)</w:t>
            </w:r>
          </w:p>
        </w:tc>
      </w:tr>
    </w:tbl>
    <w:p w:rsidR="0025170F" w:rsidRPr="00DE63BE" w:rsidRDefault="0025170F" w:rsidP="0025170F">
      <w:pPr>
        <w:spacing w:after="0" w:line="240" w:lineRule="auto"/>
        <w:jc w:val="both"/>
        <w:rPr>
          <w:sz w:val="16"/>
          <w:szCs w:val="16"/>
        </w:rPr>
      </w:pP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Количество кабинетов больше 1 в одной медицинской организации может быть показано только за счет обособленных структурных подразделений, территориально отдельно размещенных от головной организации.</w:t>
      </w:r>
    </w:p>
    <w:p w:rsidR="0025170F" w:rsidRDefault="0025170F" w:rsidP="0025170F">
      <w:pPr>
        <w:pStyle w:val="1"/>
        <w:numPr>
          <w:ilvl w:val="0"/>
          <w:numId w:val="17"/>
        </w:numPr>
        <w:shd w:val="clear" w:color="auto" w:fill="auto"/>
        <w:tabs>
          <w:tab w:val="left" w:pos="1089"/>
        </w:tabs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Если в медицинской организации на конец отчетного года кабинет закрыт, то в таблице 1001 в строке 11</w:t>
      </w:r>
      <w:r w:rsidR="00DE63BE">
        <w:rPr>
          <w:color w:val="000000"/>
          <w:lang w:eastAsia="ru-RU" w:bidi="ru-RU"/>
        </w:rPr>
        <w:t>8</w:t>
      </w:r>
      <w:r>
        <w:rPr>
          <w:color w:val="000000"/>
          <w:lang w:eastAsia="ru-RU" w:bidi="ru-RU"/>
        </w:rPr>
        <w:t xml:space="preserve"> графы 3 и 5 ставим 0. При этом не должно быть сведений в таблице 1100 в строке 10</w:t>
      </w:r>
      <w:r w:rsidR="00E12BCB">
        <w:rPr>
          <w:color w:val="000000"/>
          <w:lang w:eastAsia="ru-RU" w:bidi="ru-RU"/>
        </w:rPr>
        <w:t>9 и/или строке 195</w:t>
      </w:r>
      <w:r>
        <w:rPr>
          <w:color w:val="000000"/>
          <w:lang w:eastAsia="ru-RU" w:bidi="ru-RU"/>
        </w:rPr>
        <w:t>, а в таблице 4601 могут быть указаны сведения о числе лиц и выполненных им процедурах с начала года до даты закрытия.</w:t>
      </w:r>
    </w:p>
    <w:p w:rsidR="0025170F" w:rsidRDefault="0025170F" w:rsidP="0025170F">
      <w:pPr>
        <w:pStyle w:val="1"/>
        <w:numPr>
          <w:ilvl w:val="0"/>
          <w:numId w:val="17"/>
        </w:numPr>
        <w:shd w:val="clear" w:color="auto" w:fill="auto"/>
        <w:tabs>
          <w:tab w:val="left" w:pos="1089"/>
        </w:tabs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Если в медицинской организации на конец отчетного года кабинет временно не работает по причине увольнения сотрудников (отсутствуют занятые должности в таблице 1100), то в таблице 1001 в строке 11</w:t>
      </w:r>
      <w:r w:rsidR="00DE63BE">
        <w:rPr>
          <w:color w:val="000000"/>
          <w:lang w:eastAsia="ru-RU" w:bidi="ru-RU"/>
        </w:rPr>
        <w:t>8</w:t>
      </w:r>
      <w:r>
        <w:rPr>
          <w:color w:val="000000"/>
          <w:lang w:eastAsia="ru-RU" w:bidi="ru-RU"/>
        </w:rPr>
        <w:t xml:space="preserve"> в графах 3 и 5 сведения заполняются.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В таблице 1001 в графе 3 отмечают количество медицинских организаций (юридических лиц), имеющие в наличие соответствующие входящие подразделения (отдел, отделение, кабинет). Если такие структуры имеются, то в</w:t>
      </w:r>
      <w:r>
        <w:t xml:space="preserve"> </w:t>
      </w:r>
      <w:r>
        <w:rPr>
          <w:color w:val="000000"/>
          <w:lang w:eastAsia="ru-RU" w:bidi="ru-RU"/>
        </w:rPr>
        <w:t>графе 4 указывается общее число соответствующих подразделений (отделов и (отделы или отделения).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Если имеются только объединенные подразделения (отделы или отделения), то сведения о них показываются в графе 4, при этом графа 5 не заполняется.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Если имеются только необъединенные кабинеты, то сведения о них показывают в графе 5, при этом графа 4 не заполняется.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lastRenderedPageBreak/>
        <w:t>Медицинские организации, оказывающие медицинскую помощь только в амбулаторных условиях, не отмечают одноименные подразделения (поликлиника - поликлиники, амбулатория - амбулатории, стоматологическая поликлиника - стоматологические кабинеты (отделения) и т.д.).</w:t>
      </w:r>
    </w:p>
    <w:p w:rsidR="00022818" w:rsidRPr="00022818" w:rsidRDefault="00022818" w:rsidP="00022818">
      <w:pPr>
        <w:tabs>
          <w:tab w:val="left" w:pos="96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2818">
        <w:rPr>
          <w:rFonts w:ascii="Times New Roman" w:hAnsi="Times New Roman" w:cs="Times New Roman"/>
          <w:b/>
          <w:sz w:val="28"/>
          <w:szCs w:val="28"/>
        </w:rPr>
        <w:t>Таблица 1010</w:t>
      </w:r>
      <w:r w:rsidRPr="000228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2818" w:rsidRPr="00022818" w:rsidRDefault="00022818" w:rsidP="00022818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18">
        <w:rPr>
          <w:rFonts w:ascii="Times New Roman" w:hAnsi="Times New Roman" w:cs="Times New Roman"/>
          <w:sz w:val="28"/>
          <w:szCs w:val="28"/>
        </w:rPr>
        <w:t>В таблице указывают плановую (проектную) мощность медицинских организаций (структурных подразделений), оказывающих медицинскую помощь в амбулаторных условиях, выраженную числом посещений в смену. Проектная мощность определяется на этапе проектирования, строительства и ввода амбулаторно-поликлинического учреждения и характеризует пропускную способность, проектируемых кабинетов врачебного приема.</w:t>
      </w:r>
    </w:p>
    <w:p w:rsidR="00022818" w:rsidRPr="00022818" w:rsidRDefault="00022818" w:rsidP="00022818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18">
        <w:rPr>
          <w:rFonts w:ascii="Times New Roman" w:hAnsi="Times New Roman" w:cs="Times New Roman"/>
          <w:sz w:val="28"/>
          <w:szCs w:val="28"/>
        </w:rPr>
        <w:t>В строках со 2 по 8 указываются данные по самостоятельным юридическим лицам и по входящим структурным подразделениям медицинской организации.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45B">
        <w:rPr>
          <w:rFonts w:ascii="Times New Roman" w:hAnsi="Times New Roman" w:cs="Times New Roman"/>
          <w:b/>
          <w:sz w:val="28"/>
          <w:szCs w:val="28"/>
        </w:rPr>
        <w:t>Таблица 2850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45B">
        <w:rPr>
          <w:rFonts w:ascii="Times New Roman" w:hAnsi="Times New Roman" w:cs="Times New Roman"/>
          <w:bCs/>
          <w:sz w:val="28"/>
          <w:szCs w:val="28"/>
        </w:rPr>
        <w:t xml:space="preserve">В таблицу включаются сведения о результатах медицинской реабилитации. 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45B">
        <w:rPr>
          <w:rFonts w:ascii="Times New Roman" w:hAnsi="Times New Roman" w:cs="Times New Roman"/>
          <w:bCs/>
          <w:sz w:val="28"/>
          <w:szCs w:val="28"/>
        </w:rPr>
        <w:t>Таблица заполняется медицинскими организациями, осуществляющие обслуживание населения по территориальному признаку (оказывающие первичную медико-санитарную помощь).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45B">
        <w:rPr>
          <w:rFonts w:ascii="Times New Roman" w:hAnsi="Times New Roman" w:cs="Times New Roman"/>
          <w:bCs/>
          <w:sz w:val="28"/>
          <w:szCs w:val="28"/>
        </w:rPr>
        <w:t>Специализированные медицинские организации (стационары, диспансеры и т.д.), в которых специалисты назначают (рекомендуют) проведение реабилитационных мероприятий пациенту, в рамках осуществления преемственности с первичным звеном осуществляют процесс передачи сведений по пациенту.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245B">
        <w:rPr>
          <w:rFonts w:ascii="Times New Roman" w:hAnsi="Times New Roman" w:cs="Times New Roman"/>
          <w:sz w:val="28"/>
          <w:szCs w:val="28"/>
        </w:rPr>
        <w:t>Пациент показывается в таблице один раз, вне зависимости от количества проведенных курсов реабилитации в течении года.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245B">
        <w:rPr>
          <w:rFonts w:ascii="Times New Roman" w:hAnsi="Times New Roman" w:cs="Times New Roman"/>
          <w:sz w:val="28"/>
          <w:szCs w:val="28"/>
        </w:rPr>
        <w:t>Таблица формируется за отчетный период. Если этот же пациент будет нуждаться в медицинской реабилитации на следующий год, то он еще раз покажется в отчетном периоде следующего года.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245B">
        <w:rPr>
          <w:rFonts w:ascii="Times New Roman" w:hAnsi="Times New Roman" w:cs="Times New Roman"/>
          <w:sz w:val="28"/>
          <w:szCs w:val="28"/>
        </w:rPr>
        <w:t xml:space="preserve">Если пациенту назначены реабилитационные мероприятия в предыдущем отчетном году, а проведен курс реабилитации в отчетном году, то следует показывать его, как нуждающегося в отчетном периоде. 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245B">
        <w:rPr>
          <w:rFonts w:ascii="Times New Roman" w:hAnsi="Times New Roman" w:cs="Times New Roman"/>
          <w:sz w:val="28"/>
          <w:szCs w:val="28"/>
        </w:rPr>
        <w:t xml:space="preserve">В графу 3 включаются пациенты, нуждающиеся в медицинской реабилитации, в том числе после перенесенной новой </w:t>
      </w:r>
      <w:proofErr w:type="spellStart"/>
      <w:r w:rsidRPr="007F245B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7F245B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7F245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F245B">
        <w:rPr>
          <w:rFonts w:ascii="Times New Roman" w:hAnsi="Times New Roman" w:cs="Times New Roman"/>
          <w:sz w:val="28"/>
          <w:szCs w:val="28"/>
        </w:rPr>
        <w:t>-19, а также пациентов с соматическими заболеваниями.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245B">
        <w:rPr>
          <w:rFonts w:ascii="Times New Roman" w:hAnsi="Times New Roman" w:cs="Times New Roman"/>
          <w:sz w:val="28"/>
          <w:szCs w:val="28"/>
        </w:rPr>
        <w:t>В графу 4 указываются пациенты с установленной группой инвалидности в рамках ИПРА.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Индивидуальная программа реабилитации или </w:t>
      </w:r>
      <w:proofErr w:type="spellStart"/>
      <w:r w:rsidRPr="007F245B">
        <w:rPr>
          <w:rFonts w:ascii="Times New Roman" w:hAnsi="Times New Roman" w:cs="Times New Roman"/>
          <w:sz w:val="28"/>
          <w:szCs w:val="28"/>
          <w:shd w:val="clear" w:color="auto" w:fill="FFFFFF"/>
        </w:rPr>
        <w:t>абилитации</w:t>
      </w:r>
      <w:proofErr w:type="spellEnd"/>
      <w:r w:rsidRPr="007F2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инвалида (ИПРА) — это документ, в котором перечислены все медицинские, профессиональные и иные мероприятия, на которые человек с инвалидностью вправе рассчитывать, а также услуги и технические средства, которые он вправе получить.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45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Пациентам без группы инвалидности формируется ИПРМ (индивидуальный план реабилитационных мероприятий). ИПРМ в графы 4, 6 и 8 не включается.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45B">
        <w:rPr>
          <w:rFonts w:ascii="Times New Roman" w:hAnsi="Times New Roman" w:cs="Times New Roman"/>
          <w:sz w:val="28"/>
          <w:szCs w:val="28"/>
          <w:shd w:val="clear" w:color="auto" w:fill="FFFFFF"/>
        </w:rPr>
        <w:t>В графу 7 пациент показывается один раз. В случае повторного прохождения курса реабилитации пациент должен быть показан в графе 9 один раз вне зависимости от проведенных курсов.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45B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Закончившим медицинскую реабилитацию считать выполнение на текущий год плановых реабилитационных мероприятий пациенту.</w:t>
      </w:r>
    </w:p>
    <w:p w:rsidR="007F245B" w:rsidRPr="00914422" w:rsidRDefault="007F245B" w:rsidP="007F245B">
      <w:pPr>
        <w:spacing w:after="0" w:line="24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7F245B">
        <w:rPr>
          <w:rFonts w:ascii="Times New Roman" w:hAnsi="Times New Roman" w:cs="Times New Roman"/>
          <w:sz w:val="28"/>
          <w:szCs w:val="28"/>
          <w:shd w:val="clear" w:color="auto" w:fill="FFFFFF"/>
        </w:rPr>
        <w:t>В строку 2 включаются сведения все инвалиды, получающие льготное лекарственное обеспечение или отказавшиеся от него</w:t>
      </w:r>
      <w:r w:rsidRPr="00914422">
        <w:rPr>
          <w:sz w:val="28"/>
          <w:szCs w:val="28"/>
          <w:shd w:val="clear" w:color="auto" w:fill="FFFFFF"/>
        </w:rPr>
        <w:t xml:space="preserve">. </w:t>
      </w:r>
    </w:p>
    <w:p w:rsidR="007F245B" w:rsidRDefault="007F245B" w:rsidP="007F24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02F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1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EA4FF7">
        <w:rPr>
          <w:rFonts w:ascii="Times New Roman" w:hAnsi="Times New Roman" w:cs="Times New Roman"/>
          <w:sz w:val="28"/>
          <w:szCs w:val="28"/>
        </w:rPr>
        <w:t>графы 3</w:t>
      </w:r>
      <w:r>
        <w:rPr>
          <w:rFonts w:ascii="Times New Roman" w:hAnsi="Times New Roman" w:cs="Times New Roman"/>
          <w:sz w:val="28"/>
          <w:szCs w:val="28"/>
        </w:rPr>
        <w:t xml:space="preserve"> таблицы 2850 должна быть равна строке 4 графы 4 таблицы 2610, строка 2.2 </w:t>
      </w:r>
      <w:r w:rsidRPr="00EA4FF7">
        <w:rPr>
          <w:rFonts w:ascii="Times New Roman" w:hAnsi="Times New Roman" w:cs="Times New Roman"/>
          <w:sz w:val="28"/>
          <w:szCs w:val="28"/>
        </w:rPr>
        <w:t xml:space="preserve">графы 3 таблицы 2850 </w:t>
      </w:r>
      <w:r>
        <w:rPr>
          <w:rFonts w:ascii="Times New Roman" w:hAnsi="Times New Roman" w:cs="Times New Roman"/>
          <w:sz w:val="28"/>
          <w:szCs w:val="28"/>
        </w:rPr>
        <w:t>равна сумме строк 2 и 3 графы 4</w:t>
      </w:r>
      <w:r w:rsidRPr="00EA4FF7">
        <w:rPr>
          <w:rFonts w:ascii="Times New Roman" w:hAnsi="Times New Roman" w:cs="Times New Roman"/>
          <w:sz w:val="28"/>
          <w:szCs w:val="28"/>
        </w:rPr>
        <w:t xml:space="preserve"> таблицы 2610</w:t>
      </w:r>
      <w:r>
        <w:rPr>
          <w:rFonts w:ascii="Times New Roman" w:hAnsi="Times New Roman" w:cs="Times New Roman"/>
          <w:sz w:val="28"/>
          <w:szCs w:val="28"/>
        </w:rPr>
        <w:t xml:space="preserve"> формы № 30</w:t>
      </w:r>
      <w:r w:rsidR="00E76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Строка 2.2 графы 3 </w:t>
      </w:r>
      <w:r w:rsidRPr="00EA4FF7">
        <w:rPr>
          <w:rFonts w:ascii="Times New Roman" w:hAnsi="Times New Roman" w:cs="Times New Roman"/>
          <w:sz w:val="28"/>
          <w:szCs w:val="28"/>
        </w:rPr>
        <w:t xml:space="preserve">таблицы 2850 </w:t>
      </w:r>
      <w:r>
        <w:rPr>
          <w:rFonts w:ascii="Times New Roman" w:hAnsi="Times New Roman" w:cs="Times New Roman"/>
          <w:sz w:val="28"/>
          <w:szCs w:val="28"/>
        </w:rPr>
        <w:t xml:space="preserve">должна быть равна сумме строк 9 и 10 графы 4 таблицы 1000 формы федерального статистического </w:t>
      </w:r>
      <w:r w:rsidR="002274AF">
        <w:rPr>
          <w:rFonts w:ascii="Times New Roman" w:hAnsi="Times New Roman" w:cs="Times New Roman"/>
          <w:sz w:val="28"/>
          <w:szCs w:val="28"/>
        </w:rPr>
        <w:t>наблюдения №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2274AF">
        <w:rPr>
          <w:rFonts w:ascii="Times New Roman" w:hAnsi="Times New Roman" w:cs="Times New Roman"/>
          <w:sz w:val="28"/>
          <w:szCs w:val="28"/>
        </w:rPr>
        <w:t xml:space="preserve"> «Сведения о детях – инвалидах»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4AF" w:rsidRPr="003B41F1" w:rsidRDefault="002274AF" w:rsidP="003B41F1">
      <w:pPr>
        <w:tabs>
          <w:tab w:val="left" w:pos="96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F1">
        <w:rPr>
          <w:rFonts w:ascii="Times New Roman" w:hAnsi="Times New Roman" w:cs="Times New Roman"/>
          <w:b/>
          <w:sz w:val="28"/>
          <w:szCs w:val="28"/>
        </w:rPr>
        <w:t>Таблица 5117</w:t>
      </w:r>
    </w:p>
    <w:p w:rsidR="002274AF" w:rsidRPr="003B41F1" w:rsidRDefault="002274AF" w:rsidP="003B41F1">
      <w:pPr>
        <w:tabs>
          <w:tab w:val="left" w:pos="96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F1">
        <w:rPr>
          <w:rFonts w:ascii="Times New Roman" w:hAnsi="Times New Roman" w:cs="Times New Roman"/>
          <w:sz w:val="28"/>
          <w:szCs w:val="28"/>
        </w:rPr>
        <w:t>Графа 7, меньше графы 4 или 6 по всем строкам.</w:t>
      </w:r>
    </w:p>
    <w:p w:rsidR="003B41F1" w:rsidRPr="0091598A" w:rsidRDefault="003B41F1" w:rsidP="003B41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98A">
        <w:rPr>
          <w:rFonts w:ascii="Times New Roman" w:hAnsi="Times New Roman" w:cs="Times New Roman"/>
          <w:b/>
          <w:bCs/>
          <w:sz w:val="28"/>
          <w:szCs w:val="28"/>
        </w:rPr>
        <w:t xml:space="preserve">Внимание!!!!  </w:t>
      </w:r>
      <w:r w:rsidRPr="0091598A">
        <w:rPr>
          <w:rFonts w:ascii="Times New Roman" w:hAnsi="Times New Roman" w:cs="Times New Roman"/>
          <w:b/>
          <w:sz w:val="28"/>
          <w:szCs w:val="28"/>
        </w:rPr>
        <w:t>Если в любой из граф по сравнению с прошлым годом произошли изменения (больше или меньше 15 %) обязательно при себе иметь пояснительную записку, заверенную главным врачом!!!</w:t>
      </w:r>
    </w:p>
    <w:p w:rsidR="00DA678C" w:rsidRDefault="003B41F1" w:rsidP="003B41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78C">
        <w:rPr>
          <w:rFonts w:ascii="Times New Roman" w:hAnsi="Times New Roman" w:cs="Times New Roman"/>
          <w:bCs/>
          <w:sz w:val="28"/>
          <w:szCs w:val="28"/>
        </w:rPr>
        <w:t xml:space="preserve">Сведения о наличии аппаратов и оборудования указываются по состоянию на 31.12 отчетного года. </w:t>
      </w:r>
    </w:p>
    <w:p w:rsidR="003B41F1" w:rsidRPr="00DA678C" w:rsidRDefault="003B41F1" w:rsidP="003B41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78C">
        <w:rPr>
          <w:rFonts w:ascii="Times New Roman" w:hAnsi="Times New Roman" w:cs="Times New Roman"/>
          <w:bCs/>
          <w:sz w:val="28"/>
          <w:szCs w:val="28"/>
        </w:rPr>
        <w:t>Графа 3 должна быть больше (равна) любой из граф 4, 5, 6, 7</w:t>
      </w:r>
    </w:p>
    <w:p w:rsidR="003B41F1" w:rsidRPr="00DA678C" w:rsidRDefault="003B41F1" w:rsidP="003B41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78C">
        <w:rPr>
          <w:rFonts w:ascii="Times New Roman" w:hAnsi="Times New Roman" w:cs="Times New Roman"/>
          <w:bCs/>
          <w:sz w:val="28"/>
          <w:szCs w:val="28"/>
        </w:rPr>
        <w:t>Строка 4 должна быть больше строки 4.1</w:t>
      </w:r>
    </w:p>
    <w:p w:rsidR="003B41F1" w:rsidRPr="00DA678C" w:rsidRDefault="003B41F1" w:rsidP="003B41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78C">
        <w:rPr>
          <w:rFonts w:ascii="Times New Roman" w:hAnsi="Times New Roman" w:cs="Times New Roman"/>
          <w:bCs/>
          <w:sz w:val="28"/>
          <w:szCs w:val="28"/>
        </w:rPr>
        <w:t>Строка 5 должна быть больше строки 5.1</w:t>
      </w:r>
    </w:p>
    <w:p w:rsidR="003B41F1" w:rsidRPr="003B41F1" w:rsidRDefault="003B41F1" w:rsidP="003B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1F1">
        <w:rPr>
          <w:rFonts w:ascii="Times New Roman" w:hAnsi="Times New Roman" w:cs="Times New Roman"/>
          <w:color w:val="000000"/>
          <w:sz w:val="28"/>
          <w:szCs w:val="28"/>
        </w:rPr>
        <w:t xml:space="preserve">В строке 19.1 показываются данные по всем </w:t>
      </w:r>
      <w:r w:rsidRPr="003B41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портативным </w:t>
      </w:r>
      <w:r w:rsidRPr="003B41F1">
        <w:rPr>
          <w:rFonts w:ascii="Times New Roman" w:hAnsi="Times New Roman" w:cs="Times New Roman"/>
          <w:color w:val="000000"/>
          <w:sz w:val="28"/>
          <w:szCs w:val="28"/>
        </w:rPr>
        <w:t>аппаратам (с черно-белым изображением и с цветным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41F1">
        <w:rPr>
          <w:rFonts w:ascii="Times New Roman" w:hAnsi="Times New Roman" w:cs="Times New Roman"/>
          <w:color w:val="000000"/>
          <w:sz w:val="28"/>
          <w:szCs w:val="28"/>
        </w:rPr>
        <w:t>доплером</w:t>
      </w:r>
      <w:proofErr w:type="spellEnd"/>
      <w:r w:rsidRPr="003B41F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A678C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Pr="003B41F1">
        <w:rPr>
          <w:rFonts w:ascii="Times New Roman" w:hAnsi="Times New Roman" w:cs="Times New Roman"/>
          <w:color w:val="000000"/>
          <w:sz w:val="28"/>
          <w:szCs w:val="28"/>
        </w:rPr>
        <w:t xml:space="preserve"> строках 19.2 и 19.3 - данные по </w:t>
      </w:r>
      <w:r w:rsidRPr="003B41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стационарным </w:t>
      </w:r>
      <w:r w:rsidRPr="003B41F1">
        <w:rPr>
          <w:rFonts w:ascii="Times New Roman" w:hAnsi="Times New Roman" w:cs="Times New Roman"/>
          <w:color w:val="000000"/>
          <w:sz w:val="28"/>
          <w:szCs w:val="28"/>
        </w:rPr>
        <w:t>аппаратам УЗИ</w:t>
      </w:r>
    </w:p>
    <w:p w:rsidR="003B41F1" w:rsidRPr="00DA678C" w:rsidRDefault="003B41F1" w:rsidP="003B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678C">
        <w:rPr>
          <w:rFonts w:ascii="Times New Roman" w:hAnsi="Times New Roman" w:cs="Times New Roman"/>
          <w:b/>
          <w:bCs/>
          <w:sz w:val="28"/>
          <w:szCs w:val="28"/>
        </w:rPr>
        <w:t>Строка 19 может быть больше суммы строк 19.1+19.2+19.3+19.4 (разницу в аппаратах показываем в пояснительной).</w:t>
      </w:r>
    </w:p>
    <w:p w:rsidR="003B41F1" w:rsidRPr="003B41F1" w:rsidRDefault="003B41F1" w:rsidP="003B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F1">
        <w:rPr>
          <w:rFonts w:ascii="Times New Roman" w:hAnsi="Times New Roman" w:cs="Times New Roman"/>
          <w:b/>
          <w:sz w:val="28"/>
          <w:szCs w:val="28"/>
        </w:rPr>
        <w:t>Строка 13.3 = 13.3.1+13.3.2+13.3.3+13.3.4+13.3.5</w:t>
      </w:r>
    </w:p>
    <w:p w:rsidR="003B41F1" w:rsidRDefault="003B41F1" w:rsidP="003B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F1">
        <w:rPr>
          <w:rFonts w:ascii="Times New Roman" w:hAnsi="Times New Roman" w:cs="Times New Roman"/>
          <w:bCs/>
          <w:sz w:val="28"/>
          <w:szCs w:val="28"/>
        </w:rPr>
        <w:t>ERIS - Единый Радиологический Информационный Сервис.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41F1">
        <w:rPr>
          <w:rFonts w:ascii="Times New Roman" w:hAnsi="Times New Roman" w:cs="Times New Roman"/>
          <w:sz w:val="28"/>
          <w:szCs w:val="28"/>
        </w:rPr>
        <w:t>Если аппараты подключены к ERIS, то заполняются строки 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1F1"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1F1">
        <w:rPr>
          <w:rFonts w:ascii="Times New Roman" w:hAnsi="Times New Roman" w:cs="Times New Roman"/>
          <w:sz w:val="28"/>
          <w:szCs w:val="28"/>
        </w:rPr>
        <w:t>Указывается число аппаратов, подключенных к системам архивации и передачи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78C" w:rsidRPr="00DA678C" w:rsidRDefault="00DA678C" w:rsidP="00DA678C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78C">
        <w:rPr>
          <w:rFonts w:ascii="Times New Roman" w:hAnsi="Times New Roman" w:cs="Times New Roman"/>
          <w:b/>
          <w:sz w:val="28"/>
          <w:szCs w:val="28"/>
        </w:rPr>
        <w:t xml:space="preserve">Таблица 5118 </w:t>
      </w:r>
    </w:p>
    <w:p w:rsidR="00DA678C" w:rsidRPr="0091598A" w:rsidRDefault="00DA678C" w:rsidP="00DA67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98A">
        <w:rPr>
          <w:rFonts w:ascii="Times New Roman" w:hAnsi="Times New Roman" w:cs="Times New Roman"/>
          <w:b/>
          <w:sz w:val="28"/>
          <w:szCs w:val="28"/>
        </w:rPr>
        <w:t>Если в любой из граф по сравнению с прошлым годом произошли изменения (больше или меньше 15 %) обязательно при себе иметь пояснительную записку, заверенную главным врачом!!!</w:t>
      </w:r>
    </w:p>
    <w:p w:rsidR="00DA678C" w:rsidRPr="00DA678C" w:rsidRDefault="00DA678C" w:rsidP="00DA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78C">
        <w:rPr>
          <w:rFonts w:ascii="Times New Roman" w:hAnsi="Times New Roman" w:cs="Times New Roman"/>
          <w:sz w:val="28"/>
          <w:szCs w:val="28"/>
        </w:rPr>
        <w:t>Данная таблица коррелируется с таблицей 4201.</w:t>
      </w:r>
    </w:p>
    <w:p w:rsidR="00DA678C" w:rsidRPr="00DA678C" w:rsidRDefault="00DA678C" w:rsidP="00DA678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78C">
        <w:rPr>
          <w:rFonts w:ascii="Times New Roman" w:hAnsi="Times New Roman" w:cs="Times New Roman"/>
          <w:bCs/>
          <w:sz w:val="28"/>
          <w:szCs w:val="28"/>
        </w:rPr>
        <w:t xml:space="preserve">Графа 3 должна быть больше </w:t>
      </w:r>
      <w:r>
        <w:rPr>
          <w:rFonts w:ascii="Times New Roman" w:hAnsi="Times New Roman" w:cs="Times New Roman"/>
          <w:bCs/>
          <w:sz w:val="28"/>
          <w:szCs w:val="28"/>
        </w:rPr>
        <w:t xml:space="preserve">любой из граф 4, </w:t>
      </w:r>
      <w:r w:rsidRPr="00DA678C">
        <w:rPr>
          <w:rFonts w:ascii="Times New Roman" w:hAnsi="Times New Roman" w:cs="Times New Roman"/>
          <w:bCs/>
          <w:sz w:val="28"/>
          <w:szCs w:val="28"/>
        </w:rPr>
        <w:t>5, 6, 7</w:t>
      </w:r>
    </w:p>
    <w:p w:rsidR="00DA678C" w:rsidRPr="00DA678C" w:rsidRDefault="00DA678C" w:rsidP="00DA678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78C">
        <w:rPr>
          <w:rFonts w:ascii="Times New Roman" w:hAnsi="Times New Roman" w:cs="Times New Roman"/>
          <w:bCs/>
          <w:sz w:val="28"/>
          <w:szCs w:val="28"/>
        </w:rPr>
        <w:t>Строка 1 может быть больше суммы строк 1.1+1.2, разницу пояснить!!!!</w:t>
      </w:r>
    </w:p>
    <w:p w:rsidR="0091598A" w:rsidRDefault="00DA678C" w:rsidP="0091598A">
      <w:pPr>
        <w:tabs>
          <w:tab w:val="left" w:pos="96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78C">
        <w:rPr>
          <w:rFonts w:ascii="Times New Roman" w:hAnsi="Times New Roman" w:cs="Times New Roman"/>
          <w:sz w:val="28"/>
          <w:szCs w:val="28"/>
        </w:rPr>
        <w:t xml:space="preserve">Строка 3 должна быть равна сумме строк 3.1 + 3.2, </w:t>
      </w:r>
    </w:p>
    <w:p w:rsidR="0091598A" w:rsidRDefault="0091598A" w:rsidP="0091598A">
      <w:pPr>
        <w:tabs>
          <w:tab w:val="left" w:pos="96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678C" w:rsidRPr="00DA678C">
        <w:rPr>
          <w:rFonts w:ascii="Times New Roman" w:hAnsi="Times New Roman" w:cs="Times New Roman"/>
          <w:sz w:val="28"/>
          <w:szCs w:val="28"/>
        </w:rPr>
        <w:t>трока 6 равна сумме строк с 6.1 по 6.4,</w:t>
      </w:r>
    </w:p>
    <w:p w:rsidR="0091598A" w:rsidRDefault="0091598A" w:rsidP="0091598A">
      <w:pPr>
        <w:tabs>
          <w:tab w:val="left" w:pos="96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DA678C" w:rsidRPr="00DA678C">
        <w:rPr>
          <w:rFonts w:ascii="Times New Roman" w:hAnsi="Times New Roman" w:cs="Times New Roman"/>
          <w:sz w:val="28"/>
          <w:szCs w:val="28"/>
        </w:rPr>
        <w:t xml:space="preserve">трока 9 равна сумме строк с 9.1 по 9.4, </w:t>
      </w:r>
    </w:p>
    <w:p w:rsidR="0091598A" w:rsidRDefault="0091598A" w:rsidP="0091598A">
      <w:pPr>
        <w:tabs>
          <w:tab w:val="left" w:pos="96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678C" w:rsidRPr="00DA678C">
        <w:rPr>
          <w:rFonts w:ascii="Times New Roman" w:hAnsi="Times New Roman" w:cs="Times New Roman"/>
          <w:sz w:val="28"/>
          <w:szCs w:val="28"/>
        </w:rPr>
        <w:t xml:space="preserve">трока 10 равна сумме строк с 10.1 по 10.4, </w:t>
      </w:r>
    </w:p>
    <w:p w:rsidR="00DA678C" w:rsidRPr="00DA678C" w:rsidRDefault="0091598A" w:rsidP="0091598A">
      <w:pPr>
        <w:tabs>
          <w:tab w:val="left" w:pos="96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678C" w:rsidRPr="00DA678C">
        <w:rPr>
          <w:rFonts w:ascii="Times New Roman" w:hAnsi="Times New Roman" w:cs="Times New Roman"/>
          <w:sz w:val="28"/>
          <w:szCs w:val="28"/>
        </w:rPr>
        <w:t xml:space="preserve">трока 11 равна сумме строк 11.1+11.2. </w:t>
      </w:r>
      <w:r w:rsidR="00DA678C" w:rsidRPr="0091598A">
        <w:rPr>
          <w:rFonts w:ascii="Times New Roman" w:hAnsi="Times New Roman" w:cs="Times New Roman"/>
          <w:b/>
          <w:sz w:val="28"/>
          <w:szCs w:val="28"/>
        </w:rPr>
        <w:t>Разницу пояснить</w:t>
      </w:r>
      <w:r w:rsidR="00DA678C" w:rsidRPr="00DA678C">
        <w:rPr>
          <w:rFonts w:ascii="Times New Roman" w:hAnsi="Times New Roman" w:cs="Times New Roman"/>
          <w:sz w:val="28"/>
          <w:szCs w:val="28"/>
        </w:rPr>
        <w:t>.</w:t>
      </w:r>
    </w:p>
    <w:p w:rsidR="003D1810" w:rsidRDefault="003D1810" w:rsidP="003D18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810">
        <w:rPr>
          <w:rFonts w:ascii="Times New Roman" w:hAnsi="Times New Roman" w:cs="Times New Roman"/>
          <w:b/>
          <w:sz w:val="28"/>
          <w:szCs w:val="28"/>
        </w:rPr>
        <w:t xml:space="preserve">Таблица 5126 </w:t>
      </w:r>
    </w:p>
    <w:p w:rsidR="003D1810" w:rsidRPr="0091598A" w:rsidRDefault="003D1810" w:rsidP="003D1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98A">
        <w:rPr>
          <w:rFonts w:ascii="Times New Roman" w:hAnsi="Times New Roman" w:cs="Times New Roman"/>
          <w:b/>
          <w:sz w:val="28"/>
          <w:szCs w:val="28"/>
        </w:rPr>
        <w:t>Если в любой из граф по сравнению с прошлым годом произошли изменения (больше или меньше 15 %) обязательно при себе иметь пояснительную записку, заверенную главным врачом!!!</w:t>
      </w:r>
    </w:p>
    <w:p w:rsidR="003D1810" w:rsidRPr="00FC437F" w:rsidRDefault="003D1810" w:rsidP="003D1810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FC437F">
        <w:rPr>
          <w:rFonts w:ascii="Times New Roman" w:hAnsi="Times New Roman" w:cs="Times New Roman"/>
          <w:bCs/>
          <w:sz w:val="28"/>
          <w:szCs w:val="28"/>
        </w:rPr>
        <w:t>Строка 1 больше или равна сумме строк 1.1+1.2+1.3 по все</w:t>
      </w:r>
      <w:r w:rsidR="00FC437F" w:rsidRPr="00FC437F">
        <w:rPr>
          <w:rFonts w:ascii="Times New Roman" w:hAnsi="Times New Roman" w:cs="Times New Roman"/>
          <w:bCs/>
          <w:sz w:val="28"/>
          <w:szCs w:val="28"/>
        </w:rPr>
        <w:t>м графам. Разницу расшифровывать</w:t>
      </w:r>
      <w:r w:rsidRPr="00FC437F">
        <w:rPr>
          <w:rFonts w:ascii="Times New Roman" w:hAnsi="Times New Roman" w:cs="Times New Roman"/>
          <w:b/>
          <w:bCs/>
          <w:sz w:val="28"/>
          <w:szCs w:val="28"/>
        </w:rPr>
        <w:t xml:space="preserve">!!! </w:t>
      </w:r>
    </w:p>
    <w:p w:rsidR="003D1810" w:rsidRPr="003D1810" w:rsidRDefault="003D1810" w:rsidP="003D181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</w:rPr>
      </w:pPr>
      <w:r w:rsidRPr="003D1810">
        <w:rPr>
          <w:rFonts w:ascii="Times New Roman" w:hAnsi="Times New Roman" w:cs="Times New Roman"/>
          <w:b/>
          <w:bCs/>
          <w:color w:val="FF0000"/>
          <w:sz w:val="20"/>
        </w:rPr>
        <w:t>Пример: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567"/>
        <w:gridCol w:w="851"/>
        <w:gridCol w:w="1276"/>
        <w:gridCol w:w="850"/>
        <w:gridCol w:w="992"/>
        <w:gridCol w:w="1134"/>
        <w:gridCol w:w="1134"/>
      </w:tblGrid>
      <w:tr w:rsidR="003D1810" w:rsidRPr="003D1810" w:rsidTr="000865EC">
        <w:trPr>
          <w:cantSplit/>
          <w:trHeight w:val="194"/>
          <w:tblHeader/>
        </w:trPr>
        <w:tc>
          <w:tcPr>
            <w:tcW w:w="2830" w:type="dxa"/>
            <w:vMerge w:val="restart"/>
            <w:vAlign w:val="center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vAlign w:val="center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 xml:space="preserve">№ </w:t>
            </w:r>
          </w:p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>стро-</w:t>
            </w:r>
          </w:p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>ки</w:t>
            </w:r>
          </w:p>
        </w:tc>
        <w:tc>
          <w:tcPr>
            <w:tcW w:w="851" w:type="dxa"/>
            <w:vMerge w:val="restart"/>
            <w:vAlign w:val="center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Число аппаратов и оборудования</w:t>
            </w:r>
          </w:p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5386" w:type="dxa"/>
            <w:gridSpan w:val="5"/>
            <w:vAlign w:val="center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>из них:</w:t>
            </w:r>
          </w:p>
        </w:tc>
      </w:tr>
      <w:tr w:rsidR="000865EC" w:rsidRPr="003D1810" w:rsidTr="000865EC">
        <w:trPr>
          <w:cantSplit/>
          <w:tblHeader/>
        </w:trPr>
        <w:tc>
          <w:tcPr>
            <w:tcW w:w="2830" w:type="dxa"/>
            <w:vMerge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 подразделениях, оказывающих медицинскую помощь в амбулаторных условиях</w:t>
            </w:r>
          </w:p>
        </w:tc>
        <w:tc>
          <w:tcPr>
            <w:tcW w:w="850" w:type="dxa"/>
            <w:vAlign w:val="center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действующих</w:t>
            </w:r>
          </w:p>
        </w:tc>
        <w:tc>
          <w:tcPr>
            <w:tcW w:w="992" w:type="dxa"/>
            <w:vAlign w:val="center"/>
          </w:tcPr>
          <w:p w:rsidR="003D1810" w:rsidRPr="00FC437F" w:rsidRDefault="00FC437F" w:rsidP="00FC4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>со сроком</w:t>
            </w:r>
            <w:r w:rsidR="003D1810"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>эксплуатации до 3 лет</w:t>
            </w:r>
          </w:p>
        </w:tc>
        <w:tc>
          <w:tcPr>
            <w:tcW w:w="1134" w:type="dxa"/>
            <w:vAlign w:val="center"/>
          </w:tcPr>
          <w:p w:rsidR="003D1810" w:rsidRPr="00FC437F" w:rsidRDefault="003D1810" w:rsidP="00FC4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>со сроком эксплуатации от 4 до 7 лет</w:t>
            </w:r>
          </w:p>
        </w:tc>
        <w:tc>
          <w:tcPr>
            <w:tcW w:w="1134" w:type="dxa"/>
            <w:vAlign w:val="center"/>
          </w:tcPr>
          <w:p w:rsidR="003D1810" w:rsidRPr="00FC437F" w:rsidRDefault="003D1810" w:rsidP="00FC4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>со сроком эксплуатации свыше 7 лет</w:t>
            </w:r>
          </w:p>
        </w:tc>
      </w:tr>
      <w:tr w:rsidR="000865EC" w:rsidRPr="003D1810" w:rsidTr="000865EC">
        <w:trPr>
          <w:cantSplit/>
          <w:tblHeader/>
        </w:trPr>
        <w:tc>
          <w:tcPr>
            <w:tcW w:w="2830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276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850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34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</w:t>
            </w:r>
          </w:p>
        </w:tc>
      </w:tr>
      <w:tr w:rsidR="000865EC" w:rsidRPr="003D1810" w:rsidTr="000865EC">
        <w:trPr>
          <w:cantSplit/>
        </w:trPr>
        <w:tc>
          <w:tcPr>
            <w:tcW w:w="2830" w:type="dxa"/>
          </w:tcPr>
          <w:p w:rsidR="003D1810" w:rsidRPr="003D1810" w:rsidRDefault="003D1810" w:rsidP="003D1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Гибкие эндоскопы для верхних отделов желудочно-кишечного тракта, всего:</w:t>
            </w:r>
          </w:p>
        </w:tc>
        <w:tc>
          <w:tcPr>
            <w:tcW w:w="567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276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850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992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46</w:t>
            </w:r>
          </w:p>
        </w:tc>
      </w:tr>
      <w:tr w:rsidR="000865EC" w:rsidRPr="003D1810" w:rsidTr="000865EC">
        <w:trPr>
          <w:cantSplit/>
        </w:trPr>
        <w:tc>
          <w:tcPr>
            <w:tcW w:w="2830" w:type="dxa"/>
          </w:tcPr>
          <w:p w:rsidR="003D1810" w:rsidRPr="003D1810" w:rsidRDefault="003D1810" w:rsidP="003D1810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них:</w:t>
            </w:r>
          </w:p>
          <w:p w:rsidR="003D1810" w:rsidRPr="003D1810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видеогастроскопы</w:t>
            </w:r>
            <w:proofErr w:type="spellEnd"/>
          </w:p>
        </w:tc>
        <w:tc>
          <w:tcPr>
            <w:tcW w:w="567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851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276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850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</w:tr>
      <w:tr w:rsidR="000865EC" w:rsidRPr="003D1810" w:rsidTr="000865EC">
        <w:trPr>
          <w:cantSplit/>
        </w:trPr>
        <w:tc>
          <w:tcPr>
            <w:tcW w:w="2830" w:type="dxa"/>
          </w:tcPr>
          <w:p w:rsidR="003D1810" w:rsidRPr="003D1810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proofErr w:type="spellStart"/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дуоденоскопы</w:t>
            </w:r>
            <w:proofErr w:type="spellEnd"/>
          </w:p>
        </w:tc>
        <w:tc>
          <w:tcPr>
            <w:tcW w:w="567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851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276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</w:tr>
      <w:tr w:rsidR="000865EC" w:rsidRPr="003D1810" w:rsidTr="000865EC">
        <w:trPr>
          <w:cantSplit/>
        </w:trPr>
        <w:tc>
          <w:tcPr>
            <w:tcW w:w="2830" w:type="dxa"/>
          </w:tcPr>
          <w:p w:rsidR="003D1810" w:rsidRPr="003D1810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интестиноскопы</w:t>
            </w:r>
            <w:proofErr w:type="spellEnd"/>
          </w:p>
        </w:tc>
        <w:tc>
          <w:tcPr>
            <w:tcW w:w="567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851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3D1810" w:rsidRPr="000865EC" w:rsidRDefault="003D1810" w:rsidP="003D181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567"/>
        <w:gridCol w:w="851"/>
        <w:gridCol w:w="1276"/>
        <w:gridCol w:w="850"/>
        <w:gridCol w:w="992"/>
        <w:gridCol w:w="1134"/>
        <w:gridCol w:w="1134"/>
      </w:tblGrid>
      <w:tr w:rsidR="000865EC" w:rsidRPr="000865EC" w:rsidTr="000865EC">
        <w:trPr>
          <w:cantSplit/>
        </w:trPr>
        <w:tc>
          <w:tcPr>
            <w:tcW w:w="2830" w:type="dxa"/>
          </w:tcPr>
          <w:p w:rsidR="003D1810" w:rsidRPr="000865EC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sz w:val="18"/>
                <w:szCs w:val="18"/>
              </w:rPr>
              <w:t>Разница</w:t>
            </w:r>
          </w:p>
        </w:tc>
        <w:tc>
          <w:tcPr>
            <w:tcW w:w="567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276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850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992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</w:tr>
      <w:tr w:rsidR="000865EC" w:rsidRPr="000865EC" w:rsidTr="000865EC">
        <w:trPr>
          <w:cantSplit/>
        </w:trPr>
        <w:tc>
          <w:tcPr>
            <w:tcW w:w="2830" w:type="dxa"/>
          </w:tcPr>
          <w:p w:rsidR="003D1810" w:rsidRPr="000865EC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proofErr w:type="spellStart"/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Фиброгастроскопы</w:t>
            </w:r>
            <w:proofErr w:type="spellEnd"/>
            <w:r w:rsidRPr="000865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992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</w:tr>
      <w:tr w:rsidR="000865EC" w:rsidRPr="000865EC" w:rsidTr="000865EC">
        <w:trPr>
          <w:cantSplit/>
        </w:trPr>
        <w:tc>
          <w:tcPr>
            <w:tcW w:w="2830" w:type="dxa"/>
          </w:tcPr>
          <w:p w:rsidR="003D1810" w:rsidRPr="000865EC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Фиброгастродуоденоскопы</w:t>
            </w:r>
            <w:proofErr w:type="spellEnd"/>
            <w:r w:rsidRPr="000865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3D1810" w:rsidRPr="000865EC" w:rsidRDefault="003D1810" w:rsidP="003D1810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:rsidR="003D1810" w:rsidRPr="005F79E8" w:rsidRDefault="003D1810" w:rsidP="00FC437F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5F79E8">
        <w:rPr>
          <w:rFonts w:ascii="Times New Roman" w:hAnsi="Times New Roman" w:cs="Times New Roman"/>
          <w:bCs/>
          <w:sz w:val="28"/>
          <w:szCs w:val="28"/>
        </w:rPr>
        <w:t xml:space="preserve">Строка 2 больше или равна сумме строк 2.1+2.2 по всем графам </w:t>
      </w:r>
    </w:p>
    <w:p w:rsidR="003D1810" w:rsidRPr="005F79E8" w:rsidRDefault="00FC437F" w:rsidP="00FC437F">
      <w:pPr>
        <w:spacing w:after="0" w:line="240" w:lineRule="auto"/>
        <w:ind w:firstLine="851"/>
        <w:rPr>
          <w:rStyle w:val="ab"/>
          <w:rFonts w:ascii="Times New Roman" w:hAnsi="Times New Roman" w:cs="Times New Roman"/>
          <w:sz w:val="28"/>
          <w:szCs w:val="28"/>
        </w:rPr>
      </w:pPr>
      <w:r w:rsidRPr="005F79E8">
        <w:rPr>
          <w:rFonts w:ascii="Times New Roman" w:hAnsi="Times New Roman" w:cs="Times New Roman"/>
          <w:bCs/>
          <w:sz w:val="28"/>
          <w:szCs w:val="28"/>
        </w:rPr>
        <w:t>Разницу расшифровывать</w:t>
      </w:r>
      <w:r w:rsidR="003D1810" w:rsidRPr="005F79E8">
        <w:rPr>
          <w:rFonts w:ascii="Times New Roman" w:hAnsi="Times New Roman" w:cs="Times New Roman"/>
          <w:bCs/>
          <w:sz w:val="28"/>
          <w:szCs w:val="28"/>
        </w:rPr>
        <w:t xml:space="preserve">!!! </w:t>
      </w:r>
    </w:p>
    <w:p w:rsidR="003D1810" w:rsidRPr="005F79E8" w:rsidRDefault="00FC437F" w:rsidP="003D1810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5F79E8">
        <w:rPr>
          <w:rFonts w:ascii="Times New Roman" w:hAnsi="Times New Roman" w:cs="Times New Roman"/>
          <w:b/>
          <w:bCs/>
          <w:sz w:val="20"/>
        </w:rPr>
        <w:t>Пример: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567"/>
        <w:gridCol w:w="851"/>
        <w:gridCol w:w="1276"/>
        <w:gridCol w:w="992"/>
        <w:gridCol w:w="850"/>
        <w:gridCol w:w="1134"/>
        <w:gridCol w:w="1134"/>
      </w:tblGrid>
      <w:tr w:rsidR="003D1810" w:rsidRPr="005F79E8" w:rsidTr="000865EC">
        <w:trPr>
          <w:cantSplit/>
        </w:trPr>
        <w:tc>
          <w:tcPr>
            <w:tcW w:w="2830" w:type="dxa"/>
          </w:tcPr>
          <w:p w:rsidR="003D1810" w:rsidRPr="005F79E8" w:rsidRDefault="003D1810" w:rsidP="003D18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sz w:val="18"/>
                <w:szCs w:val="18"/>
              </w:rPr>
              <w:t>Гибкие эндоскопы для нижних отделов желудочно-кишечного тракта, всего:</w:t>
            </w:r>
          </w:p>
        </w:tc>
        <w:tc>
          <w:tcPr>
            <w:tcW w:w="567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992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50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13</w:t>
            </w:r>
          </w:p>
        </w:tc>
      </w:tr>
      <w:tr w:rsidR="003D1810" w:rsidRPr="005F79E8" w:rsidTr="000865EC">
        <w:trPr>
          <w:cantSplit/>
        </w:trPr>
        <w:tc>
          <w:tcPr>
            <w:tcW w:w="2830" w:type="dxa"/>
          </w:tcPr>
          <w:p w:rsidR="003D1810" w:rsidRPr="005F79E8" w:rsidRDefault="003D1810" w:rsidP="003D18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  <w:p w:rsidR="003D1810" w:rsidRPr="005F79E8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79E8">
              <w:rPr>
                <w:rFonts w:ascii="Times New Roman" w:hAnsi="Times New Roman" w:cs="Times New Roman"/>
                <w:sz w:val="18"/>
                <w:szCs w:val="18"/>
              </w:rPr>
              <w:t>видеоколоноскопы</w:t>
            </w:r>
            <w:proofErr w:type="spellEnd"/>
          </w:p>
        </w:tc>
        <w:tc>
          <w:tcPr>
            <w:tcW w:w="567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851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</w:tr>
      <w:tr w:rsidR="003D1810" w:rsidRPr="005F79E8" w:rsidTr="000865EC">
        <w:trPr>
          <w:cantSplit/>
        </w:trPr>
        <w:tc>
          <w:tcPr>
            <w:tcW w:w="2830" w:type="dxa"/>
          </w:tcPr>
          <w:p w:rsidR="003D1810" w:rsidRPr="005F79E8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79E8">
              <w:rPr>
                <w:rFonts w:ascii="Times New Roman" w:hAnsi="Times New Roman" w:cs="Times New Roman"/>
                <w:sz w:val="18"/>
                <w:szCs w:val="18"/>
              </w:rPr>
              <w:t>сигмоидоскопы</w:t>
            </w:r>
            <w:proofErr w:type="spellEnd"/>
          </w:p>
        </w:tc>
        <w:tc>
          <w:tcPr>
            <w:tcW w:w="567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851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3D1810" w:rsidRPr="005F79E8" w:rsidTr="000865EC">
        <w:trPr>
          <w:cantSplit/>
        </w:trPr>
        <w:tc>
          <w:tcPr>
            <w:tcW w:w="2830" w:type="dxa"/>
          </w:tcPr>
          <w:p w:rsidR="003D1810" w:rsidRPr="005F79E8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sz w:val="18"/>
                <w:szCs w:val="18"/>
              </w:rPr>
              <w:t>Разница</w:t>
            </w:r>
            <w:r w:rsidRPr="005F7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</w:tr>
      <w:tr w:rsidR="003D1810" w:rsidRPr="005F79E8" w:rsidTr="000865EC">
        <w:trPr>
          <w:cantSplit/>
        </w:trPr>
        <w:tc>
          <w:tcPr>
            <w:tcW w:w="2830" w:type="dxa"/>
          </w:tcPr>
          <w:p w:rsidR="003D1810" w:rsidRPr="005F79E8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79E8">
              <w:rPr>
                <w:rFonts w:ascii="Times New Roman" w:hAnsi="Times New Roman" w:cs="Times New Roman"/>
                <w:b/>
                <w:sz w:val="18"/>
                <w:szCs w:val="18"/>
              </w:rPr>
              <w:t>фиброколоноскоп</w:t>
            </w:r>
            <w:r w:rsidR="000865EC" w:rsidRPr="005F79E8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proofErr w:type="spellEnd"/>
          </w:p>
        </w:tc>
        <w:tc>
          <w:tcPr>
            <w:tcW w:w="567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</w:tr>
    </w:tbl>
    <w:p w:rsidR="003D1810" w:rsidRPr="005F79E8" w:rsidRDefault="003D1810" w:rsidP="003D1810">
      <w:pPr>
        <w:spacing w:after="0" w:line="240" w:lineRule="auto"/>
        <w:rPr>
          <w:rStyle w:val="ab"/>
          <w:rFonts w:ascii="Times New Roman" w:hAnsi="Times New Roman" w:cs="Times New Roman"/>
          <w:b w:val="0"/>
          <w:sz w:val="28"/>
          <w:szCs w:val="28"/>
        </w:rPr>
      </w:pPr>
      <w:r w:rsidRPr="005F79E8">
        <w:rPr>
          <w:rStyle w:val="ab"/>
          <w:rFonts w:ascii="Times New Roman" w:hAnsi="Times New Roman" w:cs="Times New Roman"/>
          <w:b w:val="0"/>
          <w:sz w:val="28"/>
          <w:szCs w:val="28"/>
        </w:rPr>
        <w:t>Строки 2.3 и 2.4 самостоятельные. Они не входят в сумму по строке 2.</w:t>
      </w:r>
    </w:p>
    <w:p w:rsidR="003D1810" w:rsidRPr="005F79E8" w:rsidRDefault="003D1810" w:rsidP="003D1810">
      <w:pPr>
        <w:spacing w:after="0" w:line="240" w:lineRule="auto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  <w:r w:rsidRPr="005F79E8">
        <w:rPr>
          <w:rFonts w:ascii="Times New Roman" w:hAnsi="Times New Roman" w:cs="Times New Roman"/>
          <w:bCs/>
          <w:sz w:val="28"/>
          <w:szCs w:val="28"/>
        </w:rPr>
        <w:t>Графа 3 должна быть равна сумме граф с 6 по 8 по всем строкам</w:t>
      </w:r>
    </w:p>
    <w:p w:rsidR="003D1810" w:rsidRDefault="003D1810" w:rsidP="003D18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9E8">
        <w:rPr>
          <w:rFonts w:ascii="Times New Roman" w:hAnsi="Times New Roman" w:cs="Times New Roman"/>
          <w:bCs/>
          <w:sz w:val="28"/>
          <w:szCs w:val="28"/>
        </w:rPr>
        <w:t>Графы 4 и 5 (каждая отдельно) меньше или равны графе 3 по всем строкам</w:t>
      </w:r>
    </w:p>
    <w:p w:rsidR="006916FE" w:rsidRDefault="006916FE" w:rsidP="006916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5302(ИЗМЕНЕНА!)</w:t>
      </w:r>
    </w:p>
    <w:p w:rsidR="006916FE" w:rsidRPr="0091598A" w:rsidRDefault="006916FE" w:rsidP="006916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98A">
        <w:rPr>
          <w:rFonts w:ascii="Times New Roman" w:hAnsi="Times New Roman" w:cs="Times New Roman"/>
          <w:b/>
          <w:sz w:val="28"/>
          <w:szCs w:val="28"/>
        </w:rPr>
        <w:t>Если в любой из граф по сравнению с прошлым годом произошли изменения (больше или меньше 15 %) обязательно при себе иметь пояснительную записку, заверенную главным врачом!!!</w:t>
      </w:r>
    </w:p>
    <w:p w:rsidR="006916FE" w:rsidRPr="00FC437F" w:rsidRDefault="006916FE" w:rsidP="00691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437F">
        <w:rPr>
          <w:rFonts w:ascii="Times New Roman" w:hAnsi="Times New Roman" w:cs="Times New Roman"/>
          <w:sz w:val="28"/>
          <w:szCs w:val="28"/>
        </w:rPr>
        <w:t xml:space="preserve">Графа </w:t>
      </w:r>
      <w:proofErr w:type="gramStart"/>
      <w:r w:rsidRPr="00FC437F">
        <w:rPr>
          <w:rFonts w:ascii="Times New Roman" w:hAnsi="Times New Roman" w:cs="Times New Roman"/>
          <w:sz w:val="28"/>
          <w:szCs w:val="28"/>
        </w:rPr>
        <w:t>3 &gt;</w:t>
      </w:r>
      <w:proofErr w:type="gramEnd"/>
      <w:r w:rsidRPr="00FC437F">
        <w:rPr>
          <w:rFonts w:ascii="Times New Roman" w:hAnsi="Times New Roman" w:cs="Times New Roman"/>
          <w:sz w:val="28"/>
          <w:szCs w:val="28"/>
        </w:rPr>
        <w:t>= Графа 4</w:t>
      </w:r>
    </w:p>
    <w:p w:rsidR="006916FE" w:rsidRPr="00FC437F" w:rsidRDefault="006916FE" w:rsidP="00691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437F">
        <w:rPr>
          <w:rFonts w:ascii="Times New Roman" w:hAnsi="Times New Roman" w:cs="Times New Roman"/>
          <w:sz w:val="28"/>
          <w:szCs w:val="28"/>
        </w:rPr>
        <w:t xml:space="preserve">Графа </w:t>
      </w:r>
      <w:proofErr w:type="gramStart"/>
      <w:r w:rsidRPr="00FC437F">
        <w:rPr>
          <w:rFonts w:ascii="Times New Roman" w:hAnsi="Times New Roman" w:cs="Times New Roman"/>
          <w:sz w:val="28"/>
          <w:szCs w:val="28"/>
        </w:rPr>
        <w:t>3&gt;=</w:t>
      </w:r>
      <w:proofErr w:type="gramEnd"/>
      <w:r w:rsidRPr="00FC437F">
        <w:rPr>
          <w:rFonts w:ascii="Times New Roman" w:hAnsi="Times New Roman" w:cs="Times New Roman"/>
          <w:sz w:val="28"/>
          <w:szCs w:val="28"/>
        </w:rPr>
        <w:t xml:space="preserve"> Графа 5</w:t>
      </w:r>
    </w:p>
    <w:p w:rsidR="006916FE" w:rsidRDefault="006916FE" w:rsidP="00691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437F">
        <w:rPr>
          <w:rFonts w:ascii="Times New Roman" w:hAnsi="Times New Roman" w:cs="Times New Roman"/>
          <w:sz w:val="28"/>
          <w:szCs w:val="28"/>
        </w:rPr>
        <w:t xml:space="preserve">Графа </w:t>
      </w:r>
      <w:proofErr w:type="gramStart"/>
      <w:r w:rsidRPr="00FC437F">
        <w:rPr>
          <w:rFonts w:ascii="Times New Roman" w:hAnsi="Times New Roman" w:cs="Times New Roman"/>
          <w:sz w:val="28"/>
          <w:szCs w:val="28"/>
        </w:rPr>
        <w:t>3&gt;=</w:t>
      </w:r>
      <w:proofErr w:type="gramEnd"/>
      <w:r w:rsidRPr="00FC437F">
        <w:rPr>
          <w:rFonts w:ascii="Times New Roman" w:hAnsi="Times New Roman" w:cs="Times New Roman"/>
          <w:sz w:val="28"/>
          <w:szCs w:val="28"/>
        </w:rPr>
        <w:t xml:space="preserve"> Графа 6</w:t>
      </w:r>
    </w:p>
    <w:p w:rsidR="006916FE" w:rsidRPr="00657E97" w:rsidRDefault="00657E97" w:rsidP="003D18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таблице 5302 необходимо приложить информацию по вновь введенным строкам в установленном порядке с подписью руководителя и в</w:t>
      </w:r>
      <w:r w:rsidR="00C32F79">
        <w:rPr>
          <w:rFonts w:ascii="Times New Roman" w:hAnsi="Times New Roman" w:cs="Times New Roman"/>
          <w:bCs/>
          <w:sz w:val="28"/>
          <w:szCs w:val="28"/>
        </w:rPr>
        <w:t xml:space="preserve"> редактируемом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формате Е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xcel</w:t>
      </w:r>
      <w:proofErr w:type="spellEnd"/>
      <w:r w:rsidRPr="00657E9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электронный адрес: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EBashtakaeva</w:t>
      </w:r>
      <w:proofErr w:type="spellEnd"/>
      <w:r w:rsidRPr="00657E97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astrobl</w:t>
      </w:r>
      <w:proofErr w:type="spellEnd"/>
      <w:r w:rsidRPr="00657E9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0865EC" w:rsidRDefault="000865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76986" w:rsidRDefault="00E76986" w:rsidP="00FC43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E76986" w:rsidSect="00C73764">
          <w:pgSz w:w="11906" w:h="16838"/>
          <w:pgMar w:top="1701" w:right="1134" w:bottom="851" w:left="1134" w:header="708" w:footer="708" w:gutter="0"/>
          <w:cols w:space="708"/>
          <w:docGrid w:linePitch="360"/>
        </w:sectPr>
      </w:pPr>
    </w:p>
    <w:p w:rsidR="006916FE" w:rsidRPr="00213F5B" w:rsidRDefault="006916FE" w:rsidP="006916FE">
      <w:pPr>
        <w:keepNext/>
        <w:pBdr>
          <w:bottom w:val="single" w:sz="12" w:space="1" w:color="auto"/>
        </w:pBdr>
        <w:spacing w:before="1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3F5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таблице 5302 раздела 13. Оснащение лаборатории оборудованием, единица приложить информацию по вновь введенным строкам</w:t>
      </w:r>
    </w:p>
    <w:p w:rsidR="006916FE" w:rsidRPr="00657E97" w:rsidRDefault="006916FE" w:rsidP="00657E97">
      <w:pPr>
        <w:keepNext/>
        <w:pBdr>
          <w:bottom w:val="single" w:sz="12" w:space="1" w:color="auto"/>
        </w:pBdr>
        <w:spacing w:after="0"/>
        <w:jc w:val="center"/>
        <w:outlineLvl w:val="1"/>
        <w:rPr>
          <w:sz w:val="18"/>
          <w:szCs w:val="18"/>
        </w:rPr>
      </w:pPr>
    </w:p>
    <w:p w:rsidR="006916FE" w:rsidRDefault="006916FE" w:rsidP="006916F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13F5B">
        <w:rPr>
          <w:rFonts w:ascii="Times New Roman" w:hAnsi="Times New Roman" w:cs="Times New Roman"/>
          <w:sz w:val="18"/>
          <w:szCs w:val="18"/>
        </w:rPr>
        <w:t>Наименование медицинской организации</w:t>
      </w:r>
    </w:p>
    <w:tbl>
      <w:tblPr>
        <w:tblStyle w:val="a4"/>
        <w:tblW w:w="15144" w:type="dxa"/>
        <w:tblLook w:val="04A0" w:firstRow="1" w:lastRow="0" w:firstColumn="1" w:lastColumn="0" w:noHBand="0" w:noVBand="1"/>
      </w:tblPr>
      <w:tblGrid>
        <w:gridCol w:w="5240"/>
        <w:gridCol w:w="851"/>
        <w:gridCol w:w="1417"/>
        <w:gridCol w:w="1981"/>
        <w:gridCol w:w="1959"/>
        <w:gridCol w:w="1848"/>
        <w:gridCol w:w="1848"/>
      </w:tblGrid>
      <w:tr w:rsidR="006916FE" w:rsidTr="002670FC">
        <w:tc>
          <w:tcPr>
            <w:tcW w:w="5240" w:type="dxa"/>
            <w:vMerge w:val="restart"/>
            <w:vAlign w:val="center"/>
          </w:tcPr>
          <w:p w:rsidR="006916FE" w:rsidRPr="00213F5B" w:rsidRDefault="006916FE" w:rsidP="006916FE">
            <w:pPr>
              <w:ind w:right="1451"/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6916FE" w:rsidRPr="00213F5B" w:rsidRDefault="006916FE" w:rsidP="006916FE">
            <w:pPr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13F5B">
              <w:rPr>
                <w:sz w:val="18"/>
                <w:szCs w:val="18"/>
              </w:rPr>
              <w:t>стро-ки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6916FE" w:rsidRPr="00213F5B" w:rsidRDefault="006916FE" w:rsidP="006916FE">
            <w:pPr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>Число аппаратов и оборудования</w:t>
            </w:r>
          </w:p>
        </w:tc>
        <w:tc>
          <w:tcPr>
            <w:tcW w:w="3940" w:type="dxa"/>
            <w:gridSpan w:val="2"/>
            <w:vAlign w:val="center"/>
          </w:tcPr>
          <w:p w:rsidR="006916FE" w:rsidRPr="00213F5B" w:rsidRDefault="006916FE" w:rsidP="006916FE">
            <w:pPr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>из них</w:t>
            </w:r>
          </w:p>
        </w:tc>
        <w:tc>
          <w:tcPr>
            <w:tcW w:w="1848" w:type="dxa"/>
            <w:vMerge w:val="restart"/>
            <w:vAlign w:val="center"/>
          </w:tcPr>
          <w:p w:rsidR="006916FE" w:rsidRPr="00213F5B" w:rsidRDefault="006916FE" w:rsidP="006916FE">
            <w:pPr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 xml:space="preserve">Из общего числа аппаратов и </w:t>
            </w:r>
            <w:proofErr w:type="spellStart"/>
            <w:proofErr w:type="gramStart"/>
            <w:r w:rsidRPr="00213F5B">
              <w:rPr>
                <w:sz w:val="18"/>
                <w:szCs w:val="18"/>
              </w:rPr>
              <w:t>оборудова-ния</w:t>
            </w:r>
            <w:proofErr w:type="spellEnd"/>
            <w:proofErr w:type="gramEnd"/>
            <w:r w:rsidRPr="00213F5B">
              <w:rPr>
                <w:sz w:val="18"/>
                <w:szCs w:val="18"/>
              </w:rPr>
              <w:t xml:space="preserve"> – со сроком эксплуатации свыше 7 лет</w:t>
            </w:r>
          </w:p>
        </w:tc>
        <w:tc>
          <w:tcPr>
            <w:tcW w:w="1848" w:type="dxa"/>
            <w:vMerge w:val="restart"/>
            <w:vAlign w:val="center"/>
          </w:tcPr>
          <w:p w:rsidR="006916FE" w:rsidRPr="00213F5B" w:rsidRDefault="006916FE" w:rsidP="006916FE">
            <w:pPr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>из них в подразделениях, оказывающих медицинскую помощь в амбулаторных условиях (из гр. 6)</w:t>
            </w:r>
          </w:p>
        </w:tc>
      </w:tr>
      <w:tr w:rsidR="006916FE" w:rsidTr="002670FC">
        <w:tc>
          <w:tcPr>
            <w:tcW w:w="5240" w:type="dxa"/>
            <w:vMerge/>
            <w:vAlign w:val="center"/>
          </w:tcPr>
          <w:p w:rsidR="006916FE" w:rsidRPr="00213F5B" w:rsidRDefault="006916FE" w:rsidP="006916FE">
            <w:pPr>
              <w:ind w:right="145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16FE" w:rsidRPr="00213F5B" w:rsidRDefault="006916FE" w:rsidP="00691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916FE" w:rsidRPr="00213F5B" w:rsidRDefault="006916FE" w:rsidP="00691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6916FE" w:rsidRPr="00213F5B" w:rsidRDefault="006916FE" w:rsidP="006916FE">
            <w:pPr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>в подразделениях, оказывающих медицинскую помощь в амбулаторных условиях</w:t>
            </w:r>
          </w:p>
        </w:tc>
        <w:tc>
          <w:tcPr>
            <w:tcW w:w="1959" w:type="dxa"/>
            <w:vAlign w:val="center"/>
          </w:tcPr>
          <w:p w:rsidR="006916FE" w:rsidRPr="00213F5B" w:rsidRDefault="002670FC" w:rsidP="006916FE">
            <w:pPr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>действующих</w:t>
            </w:r>
          </w:p>
        </w:tc>
        <w:tc>
          <w:tcPr>
            <w:tcW w:w="1848" w:type="dxa"/>
            <w:vMerge/>
          </w:tcPr>
          <w:p w:rsidR="006916FE" w:rsidRPr="00213F5B" w:rsidRDefault="006916FE" w:rsidP="00691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6916FE" w:rsidRDefault="006916FE" w:rsidP="006916FE">
            <w:pPr>
              <w:jc w:val="center"/>
              <w:rPr>
                <w:sz w:val="28"/>
                <w:szCs w:val="28"/>
              </w:rPr>
            </w:pPr>
          </w:p>
        </w:tc>
      </w:tr>
      <w:tr w:rsidR="002670FC" w:rsidTr="00425D66">
        <w:tc>
          <w:tcPr>
            <w:tcW w:w="5240" w:type="dxa"/>
            <w:vAlign w:val="center"/>
          </w:tcPr>
          <w:p w:rsidR="002670FC" w:rsidRPr="006916FE" w:rsidRDefault="002670FC" w:rsidP="002670FC">
            <w:pPr>
              <w:spacing w:line="200" w:lineRule="exact"/>
              <w:rPr>
                <w:b/>
                <w:strike/>
                <w:color w:val="FF0000"/>
              </w:rPr>
            </w:pPr>
            <w:r w:rsidRPr="006916FE">
              <w:rPr>
                <w:b/>
                <w:color w:val="FF0000"/>
              </w:rPr>
              <w:t>Микроскопы с автоматической компьютерной визуализацией изображений</w:t>
            </w:r>
          </w:p>
        </w:tc>
        <w:tc>
          <w:tcPr>
            <w:tcW w:w="851" w:type="dxa"/>
            <w:vAlign w:val="center"/>
          </w:tcPr>
          <w:p w:rsidR="002670FC" w:rsidRPr="006916FE" w:rsidRDefault="002670FC" w:rsidP="002670FC">
            <w:pPr>
              <w:spacing w:line="200" w:lineRule="exact"/>
              <w:jc w:val="center"/>
              <w:rPr>
                <w:b/>
              </w:rPr>
            </w:pPr>
            <w:r w:rsidRPr="006916FE">
              <w:rPr>
                <w:b/>
              </w:rPr>
              <w:t>5</w:t>
            </w:r>
          </w:p>
        </w:tc>
        <w:tc>
          <w:tcPr>
            <w:tcW w:w="1417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</w:tr>
      <w:tr w:rsidR="002670FC" w:rsidTr="00425D66">
        <w:tc>
          <w:tcPr>
            <w:tcW w:w="5240" w:type="dxa"/>
            <w:vAlign w:val="center"/>
          </w:tcPr>
          <w:p w:rsidR="002670FC" w:rsidRPr="000566FB" w:rsidRDefault="002670FC" w:rsidP="002670FC">
            <w:pPr>
              <w:spacing w:line="200" w:lineRule="exact"/>
            </w:pPr>
            <w:r w:rsidRPr="000566FB">
              <w:t>Гематологические анализаторы для подсчета форменных элементов крови</w:t>
            </w:r>
          </w:p>
        </w:tc>
        <w:tc>
          <w:tcPr>
            <w:tcW w:w="851" w:type="dxa"/>
            <w:vAlign w:val="center"/>
          </w:tcPr>
          <w:p w:rsidR="002670FC" w:rsidRPr="00F86327" w:rsidRDefault="002670FC" w:rsidP="002670FC">
            <w:pPr>
              <w:spacing w:line="200" w:lineRule="exact"/>
              <w:jc w:val="center"/>
              <w:rPr>
                <w:color w:val="FF0000"/>
              </w:rPr>
            </w:pPr>
            <w:r w:rsidRPr="00213F5B">
              <w:t>9.</w:t>
            </w:r>
          </w:p>
        </w:tc>
        <w:tc>
          <w:tcPr>
            <w:tcW w:w="1417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</w:tr>
      <w:tr w:rsidR="002670FC" w:rsidTr="00425D66">
        <w:tc>
          <w:tcPr>
            <w:tcW w:w="5240" w:type="dxa"/>
            <w:vAlign w:val="center"/>
          </w:tcPr>
          <w:p w:rsidR="002670FC" w:rsidRPr="000566FB" w:rsidRDefault="002670FC" w:rsidP="002670FC">
            <w:pPr>
              <w:spacing w:line="200" w:lineRule="exact"/>
            </w:pPr>
            <w:r w:rsidRPr="000566FB">
              <w:t xml:space="preserve">     из них: с модулем дифференцировки по 5 популяциям</w:t>
            </w:r>
          </w:p>
        </w:tc>
        <w:tc>
          <w:tcPr>
            <w:tcW w:w="851" w:type="dxa"/>
            <w:vAlign w:val="center"/>
          </w:tcPr>
          <w:p w:rsidR="002670FC" w:rsidRPr="00213F5B" w:rsidRDefault="002670FC" w:rsidP="00267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417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</w:tr>
      <w:tr w:rsidR="002670FC" w:rsidTr="00425D66">
        <w:tc>
          <w:tcPr>
            <w:tcW w:w="5240" w:type="dxa"/>
            <w:vAlign w:val="center"/>
          </w:tcPr>
          <w:p w:rsidR="002670FC" w:rsidRPr="000566FB" w:rsidRDefault="002670FC" w:rsidP="002670FC">
            <w:pPr>
              <w:spacing w:line="200" w:lineRule="exact"/>
              <w:ind w:left="884"/>
            </w:pPr>
            <w:r w:rsidRPr="000566FB">
              <w:t xml:space="preserve"> с модулем подсчета </w:t>
            </w:r>
            <w:proofErr w:type="spellStart"/>
            <w:r w:rsidRPr="000566FB">
              <w:t>ретикулоцитов</w:t>
            </w:r>
            <w:proofErr w:type="spellEnd"/>
          </w:p>
        </w:tc>
        <w:tc>
          <w:tcPr>
            <w:tcW w:w="851" w:type="dxa"/>
            <w:vAlign w:val="center"/>
          </w:tcPr>
          <w:p w:rsidR="002670FC" w:rsidRPr="00213F5B" w:rsidRDefault="002670FC" w:rsidP="00267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1417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</w:tr>
      <w:tr w:rsidR="002670FC" w:rsidTr="00425D66">
        <w:tc>
          <w:tcPr>
            <w:tcW w:w="5240" w:type="dxa"/>
            <w:vAlign w:val="center"/>
          </w:tcPr>
          <w:p w:rsidR="002670FC" w:rsidRPr="000566FB" w:rsidRDefault="002670FC" w:rsidP="002670FC">
            <w:pPr>
              <w:spacing w:line="200" w:lineRule="exact"/>
              <w:ind w:left="884"/>
            </w:pPr>
            <w:r w:rsidRPr="000566FB">
              <w:t xml:space="preserve"> с модулем для приготовления мазков крови</w:t>
            </w:r>
          </w:p>
        </w:tc>
        <w:tc>
          <w:tcPr>
            <w:tcW w:w="851" w:type="dxa"/>
            <w:vAlign w:val="center"/>
          </w:tcPr>
          <w:p w:rsidR="002670FC" w:rsidRPr="00213F5B" w:rsidRDefault="002670FC" w:rsidP="00267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1417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</w:tr>
      <w:tr w:rsidR="002670FC" w:rsidTr="00425D66">
        <w:tc>
          <w:tcPr>
            <w:tcW w:w="5240" w:type="dxa"/>
            <w:vAlign w:val="center"/>
          </w:tcPr>
          <w:p w:rsidR="002670FC" w:rsidRPr="006916FE" w:rsidRDefault="002670FC" w:rsidP="002670FC">
            <w:pPr>
              <w:spacing w:line="200" w:lineRule="exact"/>
              <w:ind w:left="884"/>
              <w:rPr>
                <w:b/>
              </w:rPr>
            </w:pPr>
            <w:r w:rsidRPr="006916FE">
              <w:rPr>
                <w:b/>
                <w:color w:val="FF0000"/>
              </w:rPr>
              <w:t>модульные гематологические системы с приготовлением и окраской мазков крови</w:t>
            </w:r>
          </w:p>
        </w:tc>
        <w:tc>
          <w:tcPr>
            <w:tcW w:w="851" w:type="dxa"/>
            <w:vAlign w:val="center"/>
          </w:tcPr>
          <w:p w:rsidR="002670FC" w:rsidRPr="006916FE" w:rsidRDefault="002670FC" w:rsidP="002670FC">
            <w:pPr>
              <w:jc w:val="center"/>
              <w:rPr>
                <w:b/>
                <w:sz w:val="18"/>
                <w:szCs w:val="18"/>
              </w:rPr>
            </w:pPr>
            <w:r w:rsidRPr="006916FE">
              <w:rPr>
                <w:b/>
                <w:color w:val="FF0000"/>
                <w:sz w:val="18"/>
                <w:szCs w:val="18"/>
              </w:rPr>
              <w:t>9.4</w:t>
            </w:r>
          </w:p>
        </w:tc>
        <w:tc>
          <w:tcPr>
            <w:tcW w:w="1417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</w:tr>
      <w:tr w:rsidR="002670FC" w:rsidTr="00425D66">
        <w:tc>
          <w:tcPr>
            <w:tcW w:w="5240" w:type="dxa"/>
            <w:vAlign w:val="center"/>
          </w:tcPr>
          <w:p w:rsidR="002670FC" w:rsidRPr="000566FB" w:rsidRDefault="002670FC" w:rsidP="002670FC">
            <w:pPr>
              <w:spacing w:line="220" w:lineRule="exact"/>
            </w:pPr>
            <w:r w:rsidRPr="000566FB">
              <w:t>Многокомпонентные отражательные фотометры для анализа мочи с ручной загрузкой</w:t>
            </w:r>
          </w:p>
        </w:tc>
        <w:tc>
          <w:tcPr>
            <w:tcW w:w="851" w:type="dxa"/>
            <w:vAlign w:val="center"/>
          </w:tcPr>
          <w:p w:rsidR="002670FC" w:rsidRPr="000566FB" w:rsidRDefault="002670FC" w:rsidP="002670FC">
            <w:pPr>
              <w:spacing w:line="220" w:lineRule="exact"/>
              <w:jc w:val="center"/>
            </w:pPr>
            <w:r w:rsidRPr="000566FB">
              <w:t>35</w:t>
            </w:r>
          </w:p>
        </w:tc>
        <w:tc>
          <w:tcPr>
            <w:tcW w:w="1417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</w:tr>
      <w:tr w:rsidR="002670FC" w:rsidTr="00425D66">
        <w:tc>
          <w:tcPr>
            <w:tcW w:w="5240" w:type="dxa"/>
            <w:vAlign w:val="center"/>
          </w:tcPr>
          <w:p w:rsidR="002670FC" w:rsidRPr="002670FC" w:rsidRDefault="002670FC" w:rsidP="002670FC">
            <w:pPr>
              <w:spacing w:line="276" w:lineRule="auto"/>
              <w:jc w:val="both"/>
              <w:rPr>
                <w:rFonts w:eastAsia="Arial"/>
                <w:i/>
                <w:color w:val="FF0000"/>
                <w:szCs w:val="24"/>
                <w:u w:val="single"/>
              </w:rPr>
            </w:pPr>
            <w:r w:rsidRPr="005D6653">
              <w:rPr>
                <w:rFonts w:eastAsia="Arial"/>
                <w:color w:val="FF0000"/>
              </w:rPr>
              <w:t xml:space="preserve">        из них </w:t>
            </w:r>
            <w:r w:rsidRPr="005D6653">
              <w:rPr>
                <w:color w:val="FF0000"/>
              </w:rPr>
              <w:t xml:space="preserve">анализаторы </w:t>
            </w:r>
            <w:proofErr w:type="spellStart"/>
            <w:r w:rsidRPr="005D6653">
              <w:rPr>
                <w:color w:val="FF0000"/>
              </w:rPr>
              <w:t>видеоцифровые</w:t>
            </w:r>
            <w:proofErr w:type="spellEnd"/>
            <w:r w:rsidRPr="005D6653">
              <w:rPr>
                <w:color w:val="FF0000"/>
              </w:rPr>
              <w:t xml:space="preserve"> для </w:t>
            </w:r>
            <w:proofErr w:type="spellStart"/>
            <w:r w:rsidRPr="005D6653">
              <w:rPr>
                <w:color w:val="FF0000"/>
              </w:rPr>
              <w:t>иммунохроматографических</w:t>
            </w:r>
            <w:proofErr w:type="spellEnd"/>
            <w:r w:rsidRPr="005D6653">
              <w:rPr>
                <w:color w:val="FF0000"/>
              </w:rPr>
              <w:t xml:space="preserve"> исследований на наличие наркотических средств и психотропных</w:t>
            </w:r>
            <w:r w:rsidRPr="005D6653">
              <w:rPr>
                <w:color w:val="FF0000"/>
                <w:szCs w:val="24"/>
              </w:rPr>
              <w:t xml:space="preserve"> </w:t>
            </w:r>
            <w:r w:rsidRPr="005D6653">
              <w:rPr>
                <w:color w:val="FF0000"/>
              </w:rPr>
              <w:t>веществ</w:t>
            </w:r>
            <w:r>
              <w:rPr>
                <w:rFonts w:eastAsia="Arial"/>
                <w:i/>
                <w:color w:val="FF0000"/>
                <w:szCs w:val="24"/>
                <w:u w:val="single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670FC" w:rsidRPr="000566FB" w:rsidRDefault="002670FC" w:rsidP="002670FC">
            <w:pPr>
              <w:spacing w:line="220" w:lineRule="exact"/>
              <w:jc w:val="center"/>
            </w:pPr>
            <w:r w:rsidRPr="005D6653">
              <w:rPr>
                <w:color w:val="FF0000"/>
              </w:rPr>
              <w:t>35.1</w:t>
            </w:r>
          </w:p>
        </w:tc>
        <w:tc>
          <w:tcPr>
            <w:tcW w:w="1417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2670FC" w:rsidRDefault="002670FC" w:rsidP="002670FC">
            <w:pPr>
              <w:jc w:val="center"/>
              <w:rPr>
                <w:sz w:val="28"/>
                <w:szCs w:val="28"/>
              </w:rPr>
            </w:pPr>
          </w:p>
        </w:tc>
      </w:tr>
      <w:tr w:rsidR="00657E97" w:rsidTr="00425D66">
        <w:tc>
          <w:tcPr>
            <w:tcW w:w="5240" w:type="dxa"/>
            <w:vAlign w:val="center"/>
          </w:tcPr>
          <w:p w:rsidR="00657E97" w:rsidRPr="00657E97" w:rsidRDefault="00657E97" w:rsidP="00657E97">
            <w:pPr>
              <w:spacing w:line="276" w:lineRule="auto"/>
              <w:jc w:val="both"/>
              <w:rPr>
                <w:rFonts w:eastAsia="Arial"/>
                <w:color w:val="FF0000"/>
              </w:rPr>
            </w:pPr>
            <w:r w:rsidRPr="000566FB">
              <w:t>Хроматографы жидкостные и газовые</w:t>
            </w:r>
            <w:r>
              <w:t xml:space="preserve"> </w:t>
            </w:r>
            <w:r w:rsidRPr="005D6653">
              <w:rPr>
                <w:color w:val="FF0000"/>
              </w:rPr>
              <w:t>с различными детекторами, кроме масс-спектрометрических детекторов</w:t>
            </w:r>
          </w:p>
        </w:tc>
        <w:tc>
          <w:tcPr>
            <w:tcW w:w="851" w:type="dxa"/>
            <w:vAlign w:val="center"/>
          </w:tcPr>
          <w:p w:rsidR="00657E97" w:rsidRPr="000566FB" w:rsidRDefault="00657E97" w:rsidP="00657E97">
            <w:pPr>
              <w:spacing w:line="220" w:lineRule="exact"/>
              <w:jc w:val="center"/>
            </w:pPr>
            <w:r w:rsidRPr="000566FB">
              <w:t>40</w:t>
            </w:r>
          </w:p>
        </w:tc>
        <w:tc>
          <w:tcPr>
            <w:tcW w:w="1417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</w:tr>
      <w:tr w:rsidR="00657E97" w:rsidTr="00425D66">
        <w:tc>
          <w:tcPr>
            <w:tcW w:w="5240" w:type="dxa"/>
            <w:vAlign w:val="center"/>
          </w:tcPr>
          <w:p w:rsidR="00657E97" w:rsidRPr="000566FB" w:rsidRDefault="00657E97" w:rsidP="00657E97">
            <w:pPr>
              <w:spacing w:line="220" w:lineRule="exact"/>
            </w:pPr>
            <w:r w:rsidRPr="000566FB">
              <w:t>Масс-спектрометры</w:t>
            </w:r>
            <w:r>
              <w:t xml:space="preserve"> </w:t>
            </w:r>
            <w:r w:rsidRPr="005D6653">
              <w:rPr>
                <w:color w:val="FF0000"/>
              </w:rPr>
              <w:t>газовых и жидкостных хроматографов</w:t>
            </w:r>
          </w:p>
        </w:tc>
        <w:tc>
          <w:tcPr>
            <w:tcW w:w="851" w:type="dxa"/>
            <w:vAlign w:val="center"/>
          </w:tcPr>
          <w:p w:rsidR="00657E97" w:rsidRPr="000566FB" w:rsidRDefault="00657E97" w:rsidP="00657E97">
            <w:pPr>
              <w:spacing w:line="220" w:lineRule="exact"/>
              <w:jc w:val="center"/>
            </w:pPr>
            <w:r w:rsidRPr="000566FB">
              <w:t>42</w:t>
            </w:r>
          </w:p>
        </w:tc>
        <w:tc>
          <w:tcPr>
            <w:tcW w:w="1417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</w:tr>
      <w:tr w:rsidR="00657E97" w:rsidTr="00425D66">
        <w:tc>
          <w:tcPr>
            <w:tcW w:w="5240" w:type="dxa"/>
            <w:vAlign w:val="center"/>
          </w:tcPr>
          <w:p w:rsidR="00657E97" w:rsidRPr="000566FB" w:rsidRDefault="00657E97" w:rsidP="00657E97">
            <w:pPr>
              <w:spacing w:line="220" w:lineRule="exact"/>
            </w:pPr>
            <w:r w:rsidRPr="005D6653">
              <w:rPr>
                <w:color w:val="FF0000"/>
              </w:rPr>
              <w:t>из них: газовые хроматографы с масс-спектрометрическими детекторами</w:t>
            </w:r>
          </w:p>
        </w:tc>
        <w:tc>
          <w:tcPr>
            <w:tcW w:w="851" w:type="dxa"/>
            <w:vAlign w:val="center"/>
          </w:tcPr>
          <w:p w:rsidR="00657E97" w:rsidRPr="000566FB" w:rsidRDefault="00657E97" w:rsidP="00657E97">
            <w:pPr>
              <w:spacing w:line="220" w:lineRule="exact"/>
              <w:jc w:val="center"/>
            </w:pPr>
            <w:r w:rsidRPr="005D6653">
              <w:rPr>
                <w:color w:val="FF0000"/>
              </w:rPr>
              <w:t>42.1</w:t>
            </w:r>
          </w:p>
        </w:tc>
        <w:tc>
          <w:tcPr>
            <w:tcW w:w="1417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</w:tr>
      <w:tr w:rsidR="00657E97" w:rsidTr="00425D66">
        <w:tc>
          <w:tcPr>
            <w:tcW w:w="5240" w:type="dxa"/>
            <w:vAlign w:val="center"/>
          </w:tcPr>
          <w:p w:rsidR="00657E97" w:rsidRPr="000566FB" w:rsidRDefault="00657E97" w:rsidP="00657E97">
            <w:pPr>
              <w:spacing w:line="220" w:lineRule="exact"/>
            </w:pPr>
            <w:r w:rsidRPr="005D6653">
              <w:rPr>
                <w:color w:val="FF0000"/>
              </w:rPr>
              <w:t xml:space="preserve">       жидкостные хроматографы с масс-спектрометрическими детекторами</w:t>
            </w:r>
          </w:p>
        </w:tc>
        <w:tc>
          <w:tcPr>
            <w:tcW w:w="851" w:type="dxa"/>
            <w:vAlign w:val="center"/>
          </w:tcPr>
          <w:p w:rsidR="00657E97" w:rsidRPr="000566FB" w:rsidRDefault="00657E97" w:rsidP="00657E97">
            <w:pPr>
              <w:spacing w:line="220" w:lineRule="exact"/>
              <w:jc w:val="center"/>
            </w:pPr>
            <w:r w:rsidRPr="005D6653">
              <w:rPr>
                <w:color w:val="FF0000"/>
              </w:rPr>
              <w:t>42.2</w:t>
            </w:r>
          </w:p>
        </w:tc>
        <w:tc>
          <w:tcPr>
            <w:tcW w:w="1417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</w:tr>
      <w:tr w:rsidR="00657E97" w:rsidTr="00425D66">
        <w:tc>
          <w:tcPr>
            <w:tcW w:w="5240" w:type="dxa"/>
            <w:vAlign w:val="center"/>
          </w:tcPr>
          <w:p w:rsidR="00657E97" w:rsidRPr="00F86327" w:rsidRDefault="00657E97" w:rsidP="00657E97">
            <w:pPr>
              <w:rPr>
                <w:color w:val="FF0000"/>
              </w:rPr>
            </w:pPr>
            <w:r w:rsidRPr="00F86327">
              <w:rPr>
                <w:color w:val="FF0000"/>
              </w:rPr>
              <w:t>Анализаторы спермы</w:t>
            </w:r>
          </w:p>
        </w:tc>
        <w:tc>
          <w:tcPr>
            <w:tcW w:w="851" w:type="dxa"/>
            <w:vAlign w:val="center"/>
          </w:tcPr>
          <w:p w:rsidR="00657E97" w:rsidRPr="00F86327" w:rsidRDefault="00657E97" w:rsidP="00657E97">
            <w:pPr>
              <w:jc w:val="center"/>
              <w:rPr>
                <w:color w:val="FF0000"/>
              </w:rPr>
            </w:pPr>
            <w:r w:rsidRPr="00F86327">
              <w:rPr>
                <w:color w:val="FF0000"/>
              </w:rPr>
              <w:t>55</w:t>
            </w:r>
          </w:p>
        </w:tc>
        <w:tc>
          <w:tcPr>
            <w:tcW w:w="1417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657E97" w:rsidRDefault="00657E97" w:rsidP="00657E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916FE" w:rsidRPr="00657E97" w:rsidRDefault="00657E97" w:rsidP="006916F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57E97">
        <w:rPr>
          <w:rFonts w:ascii="Times New Roman" w:hAnsi="Times New Roman" w:cs="Times New Roman"/>
          <w:sz w:val="20"/>
          <w:szCs w:val="20"/>
        </w:rPr>
        <w:t>Дата____________________                         Подпись руководителя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657E97" w:rsidRPr="00657E97" w:rsidRDefault="00657E97">
      <w:pPr>
        <w:rPr>
          <w:rFonts w:ascii="Times New Roman" w:hAnsi="Times New Roman" w:cs="Times New Roman"/>
          <w:b/>
          <w:sz w:val="18"/>
          <w:szCs w:val="18"/>
        </w:rPr>
        <w:sectPr w:rsidR="00657E97" w:rsidRPr="00657E97" w:rsidSect="006916FE">
          <w:pgSz w:w="16838" w:h="11906" w:orient="landscape"/>
          <w:pgMar w:top="1134" w:right="1701" w:bottom="1135" w:left="851" w:header="709" w:footer="709" w:gutter="0"/>
          <w:cols w:space="708"/>
          <w:docGrid w:linePitch="360"/>
        </w:sectPr>
      </w:pPr>
    </w:p>
    <w:p w:rsidR="000865EC" w:rsidRDefault="000865EC" w:rsidP="00086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Таблица 5404</w:t>
      </w:r>
    </w:p>
    <w:p w:rsidR="000865EC" w:rsidRPr="000865EC" w:rsidRDefault="000865EC" w:rsidP="000865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5EC">
        <w:rPr>
          <w:rFonts w:ascii="Times New Roman" w:hAnsi="Times New Roman" w:cs="Times New Roman"/>
          <w:b/>
          <w:bCs/>
          <w:sz w:val="28"/>
          <w:szCs w:val="28"/>
        </w:rPr>
        <w:t xml:space="preserve">При наличии данных в строках 9,10 по графе 4 необходимо предоставить пояснение (действительно ли комплексы для дозированной физической нагрузки стоят в отделениях анестезиологии и </w:t>
      </w:r>
      <w:proofErr w:type="gramStart"/>
      <w:r w:rsidRPr="000865EC">
        <w:rPr>
          <w:rFonts w:ascii="Times New Roman" w:hAnsi="Times New Roman" w:cs="Times New Roman"/>
          <w:b/>
          <w:bCs/>
          <w:sz w:val="28"/>
          <w:szCs w:val="28"/>
        </w:rPr>
        <w:t>реанимации)!!!</w:t>
      </w:r>
      <w:proofErr w:type="gramEnd"/>
      <w:r w:rsidRPr="0008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865EC" w:rsidRPr="000865EC" w:rsidRDefault="000865EC" w:rsidP="00086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5EC">
        <w:rPr>
          <w:rFonts w:ascii="Times New Roman" w:hAnsi="Times New Roman" w:cs="Times New Roman"/>
          <w:b/>
          <w:sz w:val="28"/>
          <w:szCs w:val="28"/>
        </w:rPr>
        <w:t xml:space="preserve">Если в любой из граф по сравнению с прошлым годом произошли изменения (увеличение или уменьшение на 15 %) обязательно при себе иметь пояснительную записку, заверенную главным врачом!!! </w:t>
      </w:r>
    </w:p>
    <w:p w:rsidR="000865EC" w:rsidRDefault="000865EC" w:rsidP="00086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5EC">
        <w:rPr>
          <w:rFonts w:ascii="Times New Roman" w:hAnsi="Times New Roman" w:cs="Times New Roman"/>
          <w:b/>
          <w:sz w:val="28"/>
          <w:szCs w:val="28"/>
        </w:rPr>
        <w:t>При наличии данных в строках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865EC" w:rsidRDefault="000865EC" w:rsidP="000865E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5EC">
        <w:rPr>
          <w:rFonts w:ascii="Times New Roman" w:hAnsi="Times New Roman" w:cs="Times New Roman"/>
          <w:b/>
          <w:sz w:val="28"/>
          <w:szCs w:val="28"/>
        </w:rPr>
        <w:t>№ 23 (</w:t>
      </w:r>
      <w:r w:rsidRPr="000865EC">
        <w:rPr>
          <w:rFonts w:ascii="Times New Roman" w:hAnsi="Times New Roman" w:cs="Times New Roman"/>
          <w:sz w:val="28"/>
          <w:szCs w:val="28"/>
        </w:rPr>
        <w:t>другие аппараты для исследования остаточного объема) – расшифровать!</w:t>
      </w:r>
      <w:r w:rsidRPr="00086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65EC" w:rsidRDefault="000865EC" w:rsidP="000865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65EC">
        <w:rPr>
          <w:rFonts w:ascii="Times New Roman" w:hAnsi="Times New Roman" w:cs="Times New Roman"/>
          <w:b/>
          <w:sz w:val="28"/>
          <w:szCs w:val="28"/>
        </w:rPr>
        <w:t>№</w:t>
      </w:r>
      <w:r w:rsidR="005F7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5EC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Pr="000865EC">
        <w:rPr>
          <w:rFonts w:ascii="Times New Roman" w:hAnsi="Times New Roman" w:cs="Times New Roman"/>
          <w:sz w:val="28"/>
          <w:szCs w:val="28"/>
        </w:rPr>
        <w:t>(другие аппараты для исследования аэродинамического сопротивления) – расшифровать!</w:t>
      </w:r>
    </w:p>
    <w:p w:rsidR="000865EC" w:rsidRDefault="000865EC" w:rsidP="000865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65EC">
        <w:rPr>
          <w:rFonts w:ascii="Times New Roman" w:hAnsi="Times New Roman" w:cs="Times New Roman"/>
          <w:b/>
          <w:sz w:val="28"/>
          <w:szCs w:val="28"/>
        </w:rPr>
        <w:t>№</w:t>
      </w:r>
      <w:r w:rsidR="005F7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5EC">
        <w:rPr>
          <w:rFonts w:ascii="Times New Roman" w:hAnsi="Times New Roman" w:cs="Times New Roman"/>
          <w:b/>
          <w:sz w:val="28"/>
          <w:szCs w:val="28"/>
        </w:rPr>
        <w:t>29 (</w:t>
      </w:r>
      <w:r w:rsidRPr="000865EC">
        <w:rPr>
          <w:rFonts w:ascii="Times New Roman" w:hAnsi="Times New Roman" w:cs="Times New Roman"/>
          <w:sz w:val="28"/>
          <w:szCs w:val="28"/>
        </w:rPr>
        <w:t>другие приборы для функциональной диагностики) – расшифровать!</w:t>
      </w:r>
    </w:p>
    <w:p w:rsidR="000865EC" w:rsidRDefault="000865EC" w:rsidP="000865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6491"/>
        <w:gridCol w:w="739"/>
        <w:gridCol w:w="850"/>
        <w:gridCol w:w="1559"/>
      </w:tblGrid>
      <w:tr w:rsidR="000865EC" w:rsidRPr="000865EC" w:rsidTr="000865EC">
        <w:trPr>
          <w:trHeight w:val="312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 Оснащение аппаратурой и оборудованием</w:t>
            </w:r>
          </w:p>
        </w:tc>
      </w:tr>
      <w:tr w:rsidR="000865EC" w:rsidRPr="000865EC" w:rsidTr="000865EC">
        <w:trPr>
          <w:trHeight w:val="276"/>
        </w:trPr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(5404)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Методы исследования систем организма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строки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единиц</w:t>
            </w:r>
          </w:p>
        </w:tc>
      </w:tr>
      <w:tr w:rsidR="009D2D55" w:rsidRPr="009D2D55" w:rsidTr="000865EC">
        <w:trPr>
          <w:trHeight w:val="747"/>
        </w:trPr>
        <w:tc>
          <w:tcPr>
            <w:tcW w:w="6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в отделениях анестезио</w:t>
            </w:r>
            <w:r w:rsidRPr="000865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логии-реанимации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9D2D55" w:rsidRPr="009D2D55" w:rsidTr="000865EC">
        <w:trPr>
          <w:trHeight w:val="552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аппараты для исследования остаточного объема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из них: ….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552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аппараты для исследования аэродинамического сопротивления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из них: ….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приборы для функциональной диагностики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из них: ….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Кардиотокограф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29.1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Кардиоинтервалограф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29.2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3D сканер (для опорно-двигательного аппарата)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29.3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Стабилограф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29.4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Плантограф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29.5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ХЕЛИК (для дыхательно-</w:t>
            </w:r>
            <w:proofErr w:type="spellStart"/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уреазного</w:t>
            </w:r>
            <w:proofErr w:type="spellEnd"/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 xml:space="preserve"> теста)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29.6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D2D55" w:rsidRDefault="009D2D55" w:rsidP="000865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2D55" w:rsidRPr="002C39ED" w:rsidRDefault="009D2D55" w:rsidP="009D2D55">
      <w:pPr>
        <w:spacing w:before="120" w:after="120" w:line="26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C39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t xml:space="preserve">Раздел </w:t>
      </w:r>
      <w:r w:rsidRPr="002C39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VII</w:t>
      </w:r>
      <w:r w:rsidRPr="002C39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. Оснащенность компьютерным оборудованием</w:t>
      </w:r>
    </w:p>
    <w:p w:rsidR="009D2D55" w:rsidRPr="002C39ED" w:rsidRDefault="009D2D55" w:rsidP="009D2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таблице 7000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показывается наличие компьютерного оборудования по видам.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Данные заполняются по электронно-вычислительной технике, состоящей на балансе медицинской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оборудование)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При заполнении граф таблицы 7000 формы сумма граф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4 по 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должна быть равна графе 3 по всем строкам. 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для нужд административно-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хозяйственной деятельности 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организации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оно учитывается в графах 4 и 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графе 4 – в подразделениях, оказывающих медицинскую помощь в амбулаторных условиях (далее – амбулаторно), в графе 5 – в подразделениях, оказывающих медицинскую помощь в стационарных условиях (далее – стационарно).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для медицинско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персонала (для автоматизации лечебного 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цесса), 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учитывается в графах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(амбулаторно)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(стационарно)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Медицинские организации, относящиеся к учреждениям особого типа, заполняют графу 8 – прочие. </w:t>
      </w:r>
    </w:p>
    <w:p w:rsidR="009D2D55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Автоматизированным рабочим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медицинского работника является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программно-технический комплекс,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предназначенный для работы в медицинской информационной системе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организации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медицинской системе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здравоохранения субъекта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количестве автоматизированных рабочих мест указываются в строке 4. Строка 4.1 по всем графам должна быть равна строке 4. Если есть автоматизированное рабочее место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оно показывается в строках 4.2.1. и 6. </w:t>
      </w:r>
    </w:p>
    <w:p w:rsidR="009D2D55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строке 5 показывают точки подключения зданий (не компьютеров). Точкой подключения считается подключение территории или здания к сети Интернет в соответствии с заключенным договором с провайдером. Количество перечисленных в строках 5.1, 5.2, 5.3, 5.4, 5.5, 5.6 разных каналов связи в сумме дают число из строки 5 по всем графам.</w:t>
      </w:r>
    </w:p>
    <w:p w:rsidR="009D2D55" w:rsidRPr="005B35BC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таблице 7001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число кабинетов медицинской статистики, имеющих доступ к высокоскоростным каналам передач. Таблица должна заполняться в соответствии с таблицей 1001 «Отделения, кабинеты».</w:t>
      </w:r>
    </w:p>
    <w:p w:rsidR="009D2D55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таблице 7002 – </w:t>
      </w:r>
      <w:r w:rsidRPr="00C86B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6B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медицинских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обеспеченных усиленной квалифицированной электронной подписью, состоящее из числа электронных подписей для врачей и электронных подписей для среднего медицинского персонала. </w:t>
      </w:r>
    </w:p>
    <w:p w:rsidR="009D2D55" w:rsidRPr="00C17A91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таблице 7003 – </w:t>
      </w:r>
      <w:r w:rsidRPr="00C17A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автоматизированных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мест, подключенных к государственной информационной системе в сфере здравоохранения по различным направлениям деятельности. Основой для заполнения таблицы является строка 4 таблицы 7000. Строка 5 заполняется только в случае проведения телемедицинских консультаций с использованием ЕМИАС.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5E5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таблице 7004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9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C0975" w:rsidRPr="00DC0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ИЗМЕНЕНА</w:t>
      </w:r>
      <w:r w:rsidR="00DC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сведения о применении телемедицинских технологий при оказании медицинской помощи. 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строку 1 вносятся данные о суммарном (из строк 1.1–1.2) о количестве консультаций с применением телемедицинских технологий, проведенных медицинскими работниками отчитывающейся медицинской организации.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строку 1.1 вносятся данные о количестве консилиумов врачей с применением телемедицинских технологий, проведенных врачами отчитывающейся медицинской организации.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строку 1.2 вносятся данные о количестве проведенных консультаций пациентов с применением телемедицинских технологий, проведенных медицинскими работниками отчитывающейся медицинской организации.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строки 1.1.2 и 1.2.2 вносятся данные о количестве консультаций (консилиумов врачей) с применением телемедицинских технологий, проведенных в режиме реального времени с применением видео-конференц-связи. Под видео-конференц-связью понимается технология, обеспечивающая интерактивную аудио- и видеосвязь между двумя или более пользователями независимо от их местоположения и территориальной удаленности, позволяя им слышать, видеть и решать общие задачи посредством инструментов для совместной работы в режиме реального времени.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строку 2 вносятся данные о пациентах, находившихся за отчетный период на дистанционном наблюдении с применением телемедицинских технологий, включая дистанционный мониторинг состояния здоровья.</w:t>
      </w:r>
    </w:p>
    <w:p w:rsidR="009D2D55" w:rsidRDefault="009D2D55" w:rsidP="009D2D5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строку 3 вносятся данные о количестве консультаций с применением телемедицинских технологий в целях вынесения заключения 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результатам диагностических исследований, проведенных медицинскими работниками отчитывающейся медицинской организации, заключения по результатам диагностических исследований получен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запросившей медицинской организацией.</w:t>
      </w:r>
    </w:p>
    <w:p w:rsidR="00DC0975" w:rsidRPr="00DC0975" w:rsidRDefault="00DC0975" w:rsidP="009D2D5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таблице 7004 необходимо приложить информацию (дополнительную таблицу) в установленном порядке и в редактируемом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DC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электронный адрес:</w:t>
      </w:r>
      <w:r w:rsidRPr="00DC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683A93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NSklyar</w:t>
        </w:r>
        <w:r w:rsidRPr="00683A93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83A93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astrobl</w:t>
        </w:r>
        <w:r w:rsidRPr="00683A93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83A93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8E0D00" w:rsidRPr="004771B9" w:rsidRDefault="008E0D00" w:rsidP="008E0D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1B9">
        <w:rPr>
          <w:rFonts w:ascii="Times New Roman" w:hAnsi="Times New Roman" w:cs="Times New Roman"/>
          <w:sz w:val="28"/>
          <w:szCs w:val="28"/>
        </w:rPr>
        <w:t>ВСЕ ТАБЛИЦЫ ДАННОГО РАЗДЕЛА ВИЗИРУЮТСЯ:</w:t>
      </w:r>
    </w:p>
    <w:p w:rsidR="008E0D00" w:rsidRPr="004771B9" w:rsidRDefault="008E0D00" w:rsidP="008E0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B9">
        <w:rPr>
          <w:rFonts w:ascii="Times New Roman" w:hAnsi="Times New Roman" w:cs="Times New Roman"/>
          <w:sz w:val="28"/>
          <w:szCs w:val="28"/>
        </w:rPr>
        <w:t>Ковальчуком Валерием Викторовичем – заместителем директора ГБУЗ АО «МИАЦ» по информатизации и национальным проектам (Таблицы 7000-7003);</w:t>
      </w:r>
    </w:p>
    <w:p w:rsidR="008E0D00" w:rsidRPr="004771B9" w:rsidRDefault="008E0D00" w:rsidP="008E0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1B9">
        <w:rPr>
          <w:rFonts w:ascii="Times New Roman" w:hAnsi="Times New Roman" w:cs="Times New Roman"/>
          <w:sz w:val="28"/>
          <w:szCs w:val="28"/>
        </w:rPr>
        <w:t>Сокольской</w:t>
      </w:r>
      <w:proofErr w:type="spellEnd"/>
      <w:r w:rsidRPr="004771B9">
        <w:rPr>
          <w:rFonts w:ascii="Times New Roman" w:hAnsi="Times New Roman" w:cs="Times New Roman"/>
          <w:sz w:val="28"/>
          <w:szCs w:val="28"/>
        </w:rPr>
        <w:t xml:space="preserve"> Екатериной Г</w:t>
      </w:r>
      <w:r>
        <w:rPr>
          <w:rFonts w:ascii="Times New Roman" w:hAnsi="Times New Roman" w:cs="Times New Roman"/>
          <w:sz w:val="28"/>
          <w:szCs w:val="28"/>
        </w:rPr>
        <w:t>еоргиевной</w:t>
      </w:r>
      <w:r w:rsidRPr="004771B9">
        <w:rPr>
          <w:rFonts w:ascii="Times New Roman" w:hAnsi="Times New Roman" w:cs="Times New Roman"/>
          <w:sz w:val="28"/>
          <w:szCs w:val="28"/>
        </w:rPr>
        <w:t>- заведующей кабинетом телемедицины областного консультативно-диагностического центра ГБУЗ АО АМОКБ (Таблица 7004).</w:t>
      </w:r>
    </w:p>
    <w:p w:rsidR="008E0D00" w:rsidRDefault="008E0D0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8E0D00" w:rsidRPr="008E0D00" w:rsidRDefault="008E0D00" w:rsidP="008E0D00">
      <w:pPr>
        <w:rPr>
          <w:rFonts w:ascii="Times New Roman" w:hAnsi="Times New Roman" w:cs="Times New Roman"/>
          <w:sz w:val="16"/>
          <w:szCs w:val="16"/>
        </w:rPr>
      </w:pPr>
    </w:p>
    <w:p w:rsidR="008E0D00" w:rsidRDefault="008E0D00" w:rsidP="008E0D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95D">
        <w:rPr>
          <w:rFonts w:ascii="Times New Roman" w:hAnsi="Times New Roman" w:cs="Times New Roman"/>
          <w:sz w:val="26"/>
          <w:szCs w:val="26"/>
        </w:rPr>
        <w:t xml:space="preserve">Приложение к таблице </w:t>
      </w:r>
      <w:r w:rsidRPr="0072395D">
        <w:rPr>
          <w:rFonts w:ascii="Times New Roman" w:hAnsi="Times New Roman" w:cs="Times New Roman"/>
          <w:b/>
          <w:sz w:val="26"/>
          <w:szCs w:val="26"/>
        </w:rPr>
        <w:t>7004 Сведения о применении телемедицинских технологий при оказании медицинской помощи</w:t>
      </w:r>
    </w:p>
    <w:p w:rsidR="00474E11" w:rsidRPr="00474E11" w:rsidRDefault="00474E11" w:rsidP="008E0D0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Наименование медицинской организации</w:t>
      </w:r>
      <w:r w:rsidRPr="00474E11">
        <w:rPr>
          <w:rFonts w:ascii="Times New Roman" w:hAnsi="Times New Roman" w:cs="Times New Roman"/>
          <w:b/>
          <w:sz w:val="16"/>
          <w:szCs w:val="16"/>
        </w:rPr>
        <w:t>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3510"/>
        <w:gridCol w:w="844"/>
        <w:gridCol w:w="836"/>
        <w:gridCol w:w="1048"/>
        <w:gridCol w:w="1279"/>
        <w:gridCol w:w="1213"/>
        <w:gridCol w:w="1330"/>
      </w:tblGrid>
      <w:tr w:rsidR="008E0D00" w:rsidTr="008E0D00">
        <w:tc>
          <w:tcPr>
            <w:tcW w:w="3510" w:type="dxa"/>
            <w:vMerge w:val="restart"/>
            <w:vAlign w:val="center"/>
          </w:tcPr>
          <w:p w:rsidR="008E0D00" w:rsidRPr="000566FB" w:rsidRDefault="008E0D00" w:rsidP="00425D66">
            <w:pPr>
              <w:jc w:val="center"/>
            </w:pPr>
            <w:r w:rsidRPr="000566FB">
              <w:t>Наименование показателя</w:t>
            </w:r>
          </w:p>
        </w:tc>
        <w:tc>
          <w:tcPr>
            <w:tcW w:w="844" w:type="dxa"/>
            <w:vMerge w:val="restart"/>
          </w:tcPr>
          <w:p w:rsidR="008E0D00" w:rsidRPr="000566FB" w:rsidRDefault="008E0D00" w:rsidP="00425D66">
            <w:pPr>
              <w:jc w:val="center"/>
            </w:pPr>
            <w:r w:rsidRPr="000566FB">
              <w:t>№ строки</w:t>
            </w:r>
          </w:p>
        </w:tc>
        <w:tc>
          <w:tcPr>
            <w:tcW w:w="836" w:type="dxa"/>
            <w:vAlign w:val="center"/>
          </w:tcPr>
          <w:p w:rsidR="008E0D00" w:rsidRPr="000566FB" w:rsidRDefault="008E0D00" w:rsidP="00425D66">
            <w:pPr>
              <w:jc w:val="center"/>
            </w:pPr>
            <w:r w:rsidRPr="000566FB">
              <w:t>Всего</w:t>
            </w:r>
          </w:p>
        </w:tc>
        <w:tc>
          <w:tcPr>
            <w:tcW w:w="3540" w:type="dxa"/>
            <w:gridSpan w:val="3"/>
            <w:vAlign w:val="center"/>
          </w:tcPr>
          <w:p w:rsidR="008E0D00" w:rsidRPr="000566FB" w:rsidRDefault="008E0D00" w:rsidP="00425D66">
            <w:pPr>
              <w:jc w:val="center"/>
            </w:pPr>
            <w:r w:rsidRPr="000566FB">
              <w:t>в том числе</w:t>
            </w:r>
          </w:p>
        </w:tc>
        <w:tc>
          <w:tcPr>
            <w:tcW w:w="1330" w:type="dxa"/>
            <w:vMerge w:val="restart"/>
          </w:tcPr>
          <w:p w:rsidR="008E0D00" w:rsidRDefault="008E0D00" w:rsidP="008E0D00">
            <w:pPr>
              <w:jc w:val="center"/>
              <w:rPr>
                <w:sz w:val="28"/>
                <w:szCs w:val="28"/>
              </w:rPr>
            </w:pPr>
            <w:r w:rsidRPr="000566FB">
              <w:t>за счет средств ОМС</w:t>
            </w:r>
          </w:p>
        </w:tc>
      </w:tr>
      <w:tr w:rsidR="008E0D00" w:rsidTr="008E0D00">
        <w:tc>
          <w:tcPr>
            <w:tcW w:w="3510" w:type="dxa"/>
            <w:vMerge/>
            <w:vAlign w:val="center"/>
          </w:tcPr>
          <w:p w:rsidR="008E0D00" w:rsidRPr="000566FB" w:rsidRDefault="008E0D00" w:rsidP="00425D66">
            <w:pPr>
              <w:jc w:val="center"/>
            </w:pPr>
          </w:p>
        </w:tc>
        <w:tc>
          <w:tcPr>
            <w:tcW w:w="844" w:type="dxa"/>
            <w:vMerge/>
          </w:tcPr>
          <w:p w:rsidR="008E0D00" w:rsidRPr="000566FB" w:rsidRDefault="008E0D00" w:rsidP="00425D66">
            <w:pPr>
              <w:jc w:val="center"/>
            </w:pPr>
          </w:p>
        </w:tc>
        <w:tc>
          <w:tcPr>
            <w:tcW w:w="836" w:type="dxa"/>
            <w:vAlign w:val="center"/>
          </w:tcPr>
          <w:p w:rsidR="008E0D00" w:rsidRPr="000566FB" w:rsidRDefault="008E0D00" w:rsidP="00425D66">
            <w:pPr>
              <w:jc w:val="center"/>
            </w:pPr>
          </w:p>
        </w:tc>
        <w:tc>
          <w:tcPr>
            <w:tcW w:w="1048" w:type="dxa"/>
            <w:vAlign w:val="center"/>
          </w:tcPr>
          <w:p w:rsidR="008E0D00" w:rsidRPr="000566FB" w:rsidRDefault="008E0D00" w:rsidP="00425D66">
            <w:pPr>
              <w:jc w:val="center"/>
            </w:pPr>
            <w:r w:rsidRPr="000566FB">
              <w:t>плановых</w:t>
            </w:r>
          </w:p>
        </w:tc>
        <w:tc>
          <w:tcPr>
            <w:tcW w:w="1279" w:type="dxa"/>
            <w:vAlign w:val="center"/>
          </w:tcPr>
          <w:p w:rsidR="008E0D00" w:rsidRPr="000566FB" w:rsidRDefault="008E0D00" w:rsidP="00425D66">
            <w:pPr>
              <w:jc w:val="center"/>
            </w:pPr>
            <w:r w:rsidRPr="000566FB">
              <w:t>неотложных</w:t>
            </w:r>
          </w:p>
        </w:tc>
        <w:tc>
          <w:tcPr>
            <w:tcW w:w="1213" w:type="dxa"/>
            <w:vAlign w:val="center"/>
          </w:tcPr>
          <w:p w:rsidR="008E0D00" w:rsidRPr="000566FB" w:rsidRDefault="008E0D00" w:rsidP="00425D66">
            <w:pPr>
              <w:jc w:val="center"/>
            </w:pPr>
            <w:r w:rsidRPr="000566FB">
              <w:t>экстренных</w:t>
            </w:r>
          </w:p>
        </w:tc>
        <w:tc>
          <w:tcPr>
            <w:tcW w:w="1330" w:type="dxa"/>
            <w:vMerge/>
            <w:vAlign w:val="center"/>
          </w:tcPr>
          <w:p w:rsidR="008E0D00" w:rsidRPr="000566FB" w:rsidRDefault="008E0D00" w:rsidP="00425D66">
            <w:pPr>
              <w:jc w:val="center"/>
            </w:pPr>
          </w:p>
        </w:tc>
      </w:tr>
      <w:tr w:rsidR="008E0D00" w:rsidTr="008E0D00">
        <w:tc>
          <w:tcPr>
            <w:tcW w:w="3510" w:type="dxa"/>
            <w:vAlign w:val="center"/>
          </w:tcPr>
          <w:p w:rsidR="008E0D00" w:rsidRPr="000566FB" w:rsidRDefault="008E0D00" w:rsidP="00425D66">
            <w:pPr>
              <w:jc w:val="center"/>
            </w:pPr>
            <w:r w:rsidRPr="000566FB">
              <w:t>1</w:t>
            </w:r>
          </w:p>
        </w:tc>
        <w:tc>
          <w:tcPr>
            <w:tcW w:w="844" w:type="dxa"/>
          </w:tcPr>
          <w:p w:rsidR="008E0D00" w:rsidRPr="000566FB" w:rsidRDefault="008E0D00" w:rsidP="00425D66">
            <w:pPr>
              <w:jc w:val="center"/>
            </w:pPr>
            <w:r w:rsidRPr="000566FB">
              <w:t>2</w:t>
            </w:r>
          </w:p>
        </w:tc>
        <w:tc>
          <w:tcPr>
            <w:tcW w:w="836" w:type="dxa"/>
            <w:vAlign w:val="center"/>
          </w:tcPr>
          <w:p w:rsidR="008E0D00" w:rsidRPr="000566FB" w:rsidRDefault="008E0D00" w:rsidP="00425D66">
            <w:pPr>
              <w:jc w:val="center"/>
            </w:pPr>
            <w:r w:rsidRPr="000566FB">
              <w:t>3</w:t>
            </w:r>
          </w:p>
        </w:tc>
        <w:tc>
          <w:tcPr>
            <w:tcW w:w="1048" w:type="dxa"/>
            <w:vAlign w:val="center"/>
          </w:tcPr>
          <w:p w:rsidR="008E0D00" w:rsidRPr="000566FB" w:rsidRDefault="008E0D00" w:rsidP="00425D66">
            <w:pPr>
              <w:jc w:val="center"/>
            </w:pPr>
            <w:r w:rsidRPr="000566FB">
              <w:t>4</w:t>
            </w:r>
          </w:p>
        </w:tc>
        <w:tc>
          <w:tcPr>
            <w:tcW w:w="1279" w:type="dxa"/>
            <w:vAlign w:val="center"/>
          </w:tcPr>
          <w:p w:rsidR="008E0D00" w:rsidRPr="000566FB" w:rsidRDefault="008E0D00" w:rsidP="00425D66">
            <w:pPr>
              <w:jc w:val="center"/>
            </w:pPr>
            <w:r w:rsidRPr="000566FB">
              <w:t>5</w:t>
            </w:r>
          </w:p>
        </w:tc>
        <w:tc>
          <w:tcPr>
            <w:tcW w:w="1213" w:type="dxa"/>
            <w:vAlign w:val="center"/>
          </w:tcPr>
          <w:p w:rsidR="008E0D00" w:rsidRPr="000566FB" w:rsidRDefault="008E0D00" w:rsidP="00425D66">
            <w:pPr>
              <w:jc w:val="center"/>
            </w:pPr>
            <w:r w:rsidRPr="000566FB">
              <w:t>6</w:t>
            </w:r>
          </w:p>
        </w:tc>
        <w:tc>
          <w:tcPr>
            <w:tcW w:w="1330" w:type="dxa"/>
            <w:vAlign w:val="center"/>
          </w:tcPr>
          <w:p w:rsidR="008E0D00" w:rsidRPr="000566FB" w:rsidRDefault="008E0D00" w:rsidP="00425D66">
            <w:pPr>
              <w:jc w:val="center"/>
            </w:pPr>
            <w:r w:rsidRPr="000566FB">
              <w:t>7</w:t>
            </w:r>
          </w:p>
        </w:tc>
      </w:tr>
      <w:tr w:rsidR="008E0D00" w:rsidTr="008E0D00">
        <w:tc>
          <w:tcPr>
            <w:tcW w:w="3510" w:type="dxa"/>
            <w:vAlign w:val="center"/>
          </w:tcPr>
          <w:p w:rsidR="008E0D00" w:rsidRPr="00CE4103" w:rsidRDefault="008E0D00" w:rsidP="00425D66">
            <w:pPr>
              <w:spacing w:line="220" w:lineRule="exact"/>
              <w:rPr>
                <w:color w:val="FF0000"/>
              </w:rPr>
            </w:pPr>
            <w:r w:rsidRPr="00CE4103">
              <w:rPr>
                <w:color w:val="FF0000"/>
              </w:rPr>
              <w:t>Число пациентов, получивших медицинскую помощь по медицинской реабилитации в амбулаторных условиях с применением телемедицинских технологий, всего чел.</w:t>
            </w:r>
          </w:p>
        </w:tc>
        <w:tc>
          <w:tcPr>
            <w:tcW w:w="844" w:type="dxa"/>
            <w:vAlign w:val="center"/>
          </w:tcPr>
          <w:p w:rsidR="008E0D00" w:rsidRPr="00950427" w:rsidRDefault="008E0D00" w:rsidP="00425D66">
            <w:pPr>
              <w:spacing w:line="220" w:lineRule="exact"/>
              <w:jc w:val="center"/>
              <w:rPr>
                <w:color w:val="FF0000"/>
              </w:rPr>
            </w:pPr>
            <w:r w:rsidRPr="00950427">
              <w:rPr>
                <w:color w:val="FF0000"/>
              </w:rPr>
              <w:t>3</w:t>
            </w:r>
          </w:p>
        </w:tc>
        <w:tc>
          <w:tcPr>
            <w:tcW w:w="836" w:type="dxa"/>
            <w:vAlign w:val="center"/>
          </w:tcPr>
          <w:p w:rsidR="008E0D00" w:rsidRPr="000566FB" w:rsidRDefault="008E0D00" w:rsidP="00425D66">
            <w:pPr>
              <w:spacing w:line="22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048" w:type="dxa"/>
            <w:vAlign w:val="center"/>
          </w:tcPr>
          <w:p w:rsidR="008E0D00" w:rsidRPr="000566FB" w:rsidRDefault="008E0D00" w:rsidP="00425D66">
            <w:pPr>
              <w:spacing w:line="220" w:lineRule="exact"/>
              <w:jc w:val="center"/>
            </w:pPr>
          </w:p>
        </w:tc>
        <w:tc>
          <w:tcPr>
            <w:tcW w:w="1279" w:type="dxa"/>
            <w:vAlign w:val="center"/>
          </w:tcPr>
          <w:p w:rsidR="008E0D00" w:rsidRPr="000566FB" w:rsidRDefault="008E0D00" w:rsidP="00425D66">
            <w:pPr>
              <w:spacing w:line="220" w:lineRule="exact"/>
              <w:jc w:val="center"/>
            </w:pPr>
          </w:p>
        </w:tc>
        <w:tc>
          <w:tcPr>
            <w:tcW w:w="1213" w:type="dxa"/>
            <w:vAlign w:val="center"/>
          </w:tcPr>
          <w:p w:rsidR="008E0D00" w:rsidRPr="006E5F26" w:rsidRDefault="008E0D00" w:rsidP="00425D66">
            <w:pPr>
              <w:spacing w:line="220" w:lineRule="exact"/>
              <w:jc w:val="center"/>
              <w:rPr>
                <w:color w:val="FF0000"/>
              </w:rPr>
            </w:pPr>
            <w:r w:rsidRPr="006E5F26">
              <w:rPr>
                <w:color w:val="FF0000"/>
              </w:rPr>
              <w:t>Х</w:t>
            </w:r>
          </w:p>
        </w:tc>
        <w:tc>
          <w:tcPr>
            <w:tcW w:w="1330" w:type="dxa"/>
            <w:vAlign w:val="center"/>
          </w:tcPr>
          <w:p w:rsidR="008E0D00" w:rsidRPr="000566FB" w:rsidRDefault="008E0D00" w:rsidP="00425D66">
            <w:pPr>
              <w:spacing w:line="220" w:lineRule="exact"/>
              <w:jc w:val="center"/>
            </w:pPr>
          </w:p>
        </w:tc>
      </w:tr>
      <w:tr w:rsidR="008E0D00" w:rsidTr="008E0D00">
        <w:tc>
          <w:tcPr>
            <w:tcW w:w="3510" w:type="dxa"/>
            <w:vAlign w:val="center"/>
          </w:tcPr>
          <w:p w:rsidR="008E0D00" w:rsidRPr="00CE4103" w:rsidRDefault="008E0D00" w:rsidP="00425D66">
            <w:pPr>
              <w:spacing w:line="220" w:lineRule="exact"/>
            </w:pPr>
            <w:r w:rsidRPr="00CE4103">
              <w:t xml:space="preserve">      из них детей (0-17 лет</w:t>
            </w:r>
            <w:r>
              <w:t>)</w:t>
            </w:r>
          </w:p>
        </w:tc>
        <w:tc>
          <w:tcPr>
            <w:tcW w:w="844" w:type="dxa"/>
            <w:vAlign w:val="center"/>
          </w:tcPr>
          <w:p w:rsidR="008E0D00" w:rsidRPr="00950427" w:rsidRDefault="008E0D00" w:rsidP="00425D66">
            <w:pPr>
              <w:spacing w:line="22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3.1</w:t>
            </w:r>
          </w:p>
        </w:tc>
        <w:tc>
          <w:tcPr>
            <w:tcW w:w="836" w:type="dxa"/>
            <w:vAlign w:val="center"/>
          </w:tcPr>
          <w:p w:rsidR="008E0D00" w:rsidRPr="000566FB" w:rsidRDefault="008E0D00" w:rsidP="00425D66">
            <w:pPr>
              <w:spacing w:line="220" w:lineRule="exact"/>
              <w:jc w:val="center"/>
            </w:pPr>
          </w:p>
        </w:tc>
        <w:tc>
          <w:tcPr>
            <w:tcW w:w="1048" w:type="dxa"/>
            <w:vAlign w:val="center"/>
          </w:tcPr>
          <w:p w:rsidR="008E0D00" w:rsidRPr="000566FB" w:rsidRDefault="008E0D00" w:rsidP="00425D66">
            <w:pPr>
              <w:spacing w:line="220" w:lineRule="exact"/>
              <w:jc w:val="center"/>
            </w:pPr>
          </w:p>
        </w:tc>
        <w:tc>
          <w:tcPr>
            <w:tcW w:w="1279" w:type="dxa"/>
            <w:vAlign w:val="center"/>
          </w:tcPr>
          <w:p w:rsidR="008E0D00" w:rsidRPr="000566FB" w:rsidRDefault="008E0D00" w:rsidP="00425D66">
            <w:pPr>
              <w:spacing w:line="220" w:lineRule="exact"/>
              <w:jc w:val="center"/>
            </w:pPr>
          </w:p>
        </w:tc>
        <w:tc>
          <w:tcPr>
            <w:tcW w:w="1213" w:type="dxa"/>
            <w:vAlign w:val="center"/>
          </w:tcPr>
          <w:p w:rsidR="008E0D00" w:rsidRPr="006E5F26" w:rsidRDefault="008E0D00" w:rsidP="00425D66">
            <w:pPr>
              <w:spacing w:line="220" w:lineRule="exact"/>
              <w:jc w:val="center"/>
              <w:rPr>
                <w:color w:val="FF0000"/>
              </w:rPr>
            </w:pPr>
            <w:r w:rsidRPr="006E5F26">
              <w:rPr>
                <w:color w:val="FF0000"/>
              </w:rPr>
              <w:t>Х</w:t>
            </w:r>
          </w:p>
        </w:tc>
        <w:tc>
          <w:tcPr>
            <w:tcW w:w="1330" w:type="dxa"/>
            <w:vAlign w:val="center"/>
          </w:tcPr>
          <w:p w:rsidR="008E0D00" w:rsidRPr="000566FB" w:rsidRDefault="008E0D00" w:rsidP="00425D66">
            <w:pPr>
              <w:spacing w:line="220" w:lineRule="exact"/>
              <w:jc w:val="center"/>
            </w:pPr>
          </w:p>
        </w:tc>
      </w:tr>
      <w:tr w:rsidR="008E0D00" w:rsidTr="008E0D00">
        <w:tc>
          <w:tcPr>
            <w:tcW w:w="3510" w:type="dxa"/>
            <w:vAlign w:val="center"/>
          </w:tcPr>
          <w:p w:rsidR="008E0D00" w:rsidRPr="00CE4103" w:rsidRDefault="008E0D00" w:rsidP="00425D66">
            <w:pPr>
              <w:spacing w:line="220" w:lineRule="exact"/>
              <w:rPr>
                <w:color w:val="FF0000"/>
              </w:rPr>
            </w:pPr>
            <w:r w:rsidRPr="00CE4103">
              <w:t xml:space="preserve">                </w:t>
            </w:r>
            <w:r w:rsidRPr="00CE4103">
              <w:rPr>
                <w:color w:val="FF0000"/>
              </w:rPr>
              <w:t>взрослых (18 лет и старше)</w:t>
            </w:r>
          </w:p>
        </w:tc>
        <w:tc>
          <w:tcPr>
            <w:tcW w:w="844" w:type="dxa"/>
            <w:vAlign w:val="center"/>
          </w:tcPr>
          <w:p w:rsidR="008E0D00" w:rsidRPr="00950427" w:rsidRDefault="008E0D00" w:rsidP="00425D66">
            <w:pPr>
              <w:spacing w:line="22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3.2</w:t>
            </w:r>
          </w:p>
        </w:tc>
        <w:tc>
          <w:tcPr>
            <w:tcW w:w="836" w:type="dxa"/>
            <w:vAlign w:val="center"/>
          </w:tcPr>
          <w:p w:rsidR="008E0D00" w:rsidRPr="000566FB" w:rsidRDefault="008E0D00" w:rsidP="00425D66">
            <w:pPr>
              <w:spacing w:line="220" w:lineRule="exact"/>
              <w:jc w:val="center"/>
            </w:pPr>
          </w:p>
        </w:tc>
        <w:tc>
          <w:tcPr>
            <w:tcW w:w="1048" w:type="dxa"/>
            <w:vAlign w:val="center"/>
          </w:tcPr>
          <w:p w:rsidR="008E0D00" w:rsidRPr="000566FB" w:rsidRDefault="008E0D00" w:rsidP="00425D66">
            <w:pPr>
              <w:spacing w:line="220" w:lineRule="exact"/>
              <w:jc w:val="center"/>
            </w:pPr>
          </w:p>
        </w:tc>
        <w:tc>
          <w:tcPr>
            <w:tcW w:w="1279" w:type="dxa"/>
            <w:vAlign w:val="center"/>
          </w:tcPr>
          <w:p w:rsidR="008E0D00" w:rsidRPr="000566FB" w:rsidRDefault="008E0D00" w:rsidP="00425D66">
            <w:pPr>
              <w:spacing w:line="220" w:lineRule="exact"/>
              <w:jc w:val="center"/>
            </w:pPr>
          </w:p>
        </w:tc>
        <w:tc>
          <w:tcPr>
            <w:tcW w:w="1213" w:type="dxa"/>
            <w:vAlign w:val="center"/>
          </w:tcPr>
          <w:p w:rsidR="008E0D00" w:rsidRPr="000566FB" w:rsidRDefault="008E0D00" w:rsidP="00425D66">
            <w:pPr>
              <w:spacing w:line="220" w:lineRule="exact"/>
              <w:jc w:val="center"/>
            </w:pPr>
            <w:r w:rsidRPr="006E5F26">
              <w:rPr>
                <w:color w:val="FF0000"/>
              </w:rPr>
              <w:t>Х</w:t>
            </w:r>
          </w:p>
        </w:tc>
        <w:tc>
          <w:tcPr>
            <w:tcW w:w="1330" w:type="dxa"/>
            <w:vAlign w:val="center"/>
          </w:tcPr>
          <w:p w:rsidR="008E0D00" w:rsidRPr="000566FB" w:rsidRDefault="008E0D00" w:rsidP="00425D66">
            <w:pPr>
              <w:spacing w:line="220" w:lineRule="exact"/>
              <w:jc w:val="center"/>
            </w:pPr>
          </w:p>
        </w:tc>
      </w:tr>
      <w:tr w:rsidR="008E0D00" w:rsidTr="008E0D00">
        <w:tc>
          <w:tcPr>
            <w:tcW w:w="3510" w:type="dxa"/>
            <w:vAlign w:val="center"/>
          </w:tcPr>
          <w:p w:rsidR="008E0D00" w:rsidRPr="00CE4103" w:rsidRDefault="008E0D00" w:rsidP="00425D6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CE4103">
              <w:rPr>
                <w:color w:val="FF0000"/>
              </w:rPr>
              <w:t>Количество проведенных консультаций/оценки, интерпретации и</w:t>
            </w:r>
            <w:r>
              <w:rPr>
                <w:color w:val="FF0000"/>
              </w:rPr>
              <w:t xml:space="preserve"> </w:t>
            </w:r>
            <w:r w:rsidRPr="00CE4103">
              <w:rPr>
                <w:color w:val="FF0000"/>
              </w:rPr>
              <w:t>описания результатов исследований с применением телемедицинских</w:t>
            </w:r>
          </w:p>
          <w:p w:rsidR="008E0D00" w:rsidRPr="00CE4103" w:rsidRDefault="008E0D00" w:rsidP="00425D66">
            <w:pPr>
              <w:spacing w:line="220" w:lineRule="exact"/>
              <w:rPr>
                <w:color w:val="FF0000"/>
              </w:rPr>
            </w:pPr>
            <w:r w:rsidRPr="00CE4103">
              <w:rPr>
                <w:color w:val="FF0000"/>
              </w:rPr>
              <w:t>технологий, у пациентов с онкологическими заболеваниями, чел.</w:t>
            </w:r>
          </w:p>
        </w:tc>
        <w:tc>
          <w:tcPr>
            <w:tcW w:w="844" w:type="dxa"/>
            <w:vAlign w:val="center"/>
          </w:tcPr>
          <w:p w:rsidR="008E0D00" w:rsidRPr="005303A7" w:rsidRDefault="008E0D00" w:rsidP="00425D66">
            <w:pPr>
              <w:spacing w:line="220" w:lineRule="exact"/>
              <w:jc w:val="center"/>
              <w:rPr>
                <w:color w:val="FF0000"/>
              </w:rPr>
            </w:pPr>
            <w:r w:rsidRPr="005303A7">
              <w:rPr>
                <w:color w:val="FF0000"/>
              </w:rPr>
              <w:t>5</w:t>
            </w:r>
          </w:p>
        </w:tc>
        <w:tc>
          <w:tcPr>
            <w:tcW w:w="836" w:type="dxa"/>
          </w:tcPr>
          <w:p w:rsidR="008E0D00" w:rsidRDefault="008E0D00" w:rsidP="00425D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:rsidR="008E0D00" w:rsidRDefault="008E0D00" w:rsidP="00425D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8E0D00" w:rsidRDefault="008E0D00" w:rsidP="00425D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8E0D00" w:rsidRDefault="008E0D00" w:rsidP="00425D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:rsidR="008E0D00" w:rsidRDefault="008E0D00" w:rsidP="00425D66">
            <w:pPr>
              <w:jc w:val="both"/>
              <w:rPr>
                <w:sz w:val="28"/>
                <w:szCs w:val="28"/>
              </w:rPr>
            </w:pPr>
          </w:p>
        </w:tc>
      </w:tr>
    </w:tbl>
    <w:p w:rsidR="00DC0975" w:rsidRPr="00DC0975" w:rsidRDefault="00DC0975" w:rsidP="009D2D5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0F5" w:rsidRPr="00B55B33" w:rsidRDefault="009440F5" w:rsidP="009440F5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B55B33">
        <w:rPr>
          <w:bCs w:val="0"/>
          <w:sz w:val="28"/>
          <w:szCs w:val="28"/>
        </w:rPr>
        <w:t xml:space="preserve">При сдаче отчета по форме </w:t>
      </w:r>
      <w:r w:rsidR="00630E05" w:rsidRPr="00B55B33">
        <w:rPr>
          <w:bCs w:val="0"/>
          <w:sz w:val="28"/>
          <w:szCs w:val="28"/>
        </w:rPr>
        <w:t xml:space="preserve">№ 30 </w:t>
      </w:r>
      <w:r w:rsidR="00A93384">
        <w:rPr>
          <w:bCs w:val="0"/>
          <w:sz w:val="28"/>
          <w:szCs w:val="28"/>
        </w:rPr>
        <w:t xml:space="preserve">в ГБУЗ АО «МИАЦ» </w:t>
      </w:r>
      <w:r w:rsidRPr="00B55B33">
        <w:rPr>
          <w:bCs w:val="0"/>
          <w:sz w:val="28"/>
          <w:szCs w:val="28"/>
        </w:rPr>
        <w:t>при себе иметь</w:t>
      </w:r>
      <w:r w:rsidRPr="00B55B33">
        <w:rPr>
          <w:b w:val="0"/>
          <w:bCs w:val="0"/>
          <w:sz w:val="28"/>
          <w:szCs w:val="28"/>
        </w:rPr>
        <w:t>:</w:t>
      </w:r>
    </w:p>
    <w:p w:rsidR="009440F5" w:rsidRPr="00B20363" w:rsidRDefault="009440F5" w:rsidP="009440F5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b w:val="0"/>
          <w:sz w:val="28"/>
          <w:szCs w:val="28"/>
        </w:rPr>
      </w:pPr>
      <w:r w:rsidRPr="00B20363">
        <w:rPr>
          <w:b w:val="0"/>
          <w:sz w:val="28"/>
          <w:szCs w:val="28"/>
        </w:rPr>
        <w:t xml:space="preserve">Форму, заполненную </w:t>
      </w:r>
      <w:r w:rsidR="00D444D3" w:rsidRPr="00B20363">
        <w:rPr>
          <w:b w:val="0"/>
          <w:sz w:val="28"/>
          <w:szCs w:val="28"/>
        </w:rPr>
        <w:t xml:space="preserve">и распечатанную из </w:t>
      </w:r>
      <w:r w:rsidR="001C51FD" w:rsidRPr="00B20363">
        <w:rPr>
          <w:b w:val="0"/>
          <w:sz w:val="28"/>
          <w:szCs w:val="28"/>
        </w:rPr>
        <w:t>п</w:t>
      </w:r>
      <w:r w:rsidRPr="00B20363">
        <w:rPr>
          <w:b w:val="0"/>
          <w:sz w:val="28"/>
          <w:szCs w:val="28"/>
        </w:rPr>
        <w:t>рограмм</w:t>
      </w:r>
      <w:r w:rsidR="00D444D3" w:rsidRPr="00B20363">
        <w:rPr>
          <w:b w:val="0"/>
          <w:sz w:val="28"/>
          <w:szCs w:val="28"/>
        </w:rPr>
        <w:t>ы</w:t>
      </w:r>
      <w:r w:rsidR="001C51FD" w:rsidRPr="00B20363">
        <w:rPr>
          <w:b w:val="0"/>
          <w:sz w:val="28"/>
          <w:szCs w:val="28"/>
        </w:rPr>
        <w:t xml:space="preserve"> «МЕДСТАТ</w:t>
      </w:r>
      <w:r w:rsidR="00B86A60" w:rsidRPr="00B20363">
        <w:rPr>
          <w:b w:val="0"/>
          <w:sz w:val="28"/>
          <w:szCs w:val="28"/>
        </w:rPr>
        <w:t xml:space="preserve"> -202</w:t>
      </w:r>
      <w:r w:rsidR="00425D66" w:rsidRPr="00B20363">
        <w:rPr>
          <w:b w:val="0"/>
          <w:sz w:val="28"/>
          <w:szCs w:val="28"/>
        </w:rPr>
        <w:t>2</w:t>
      </w:r>
      <w:r w:rsidR="001C51FD" w:rsidRPr="00B20363">
        <w:rPr>
          <w:b w:val="0"/>
          <w:sz w:val="28"/>
          <w:szCs w:val="28"/>
        </w:rPr>
        <w:t>»</w:t>
      </w:r>
      <w:r w:rsidR="00D444D3" w:rsidRPr="00B20363">
        <w:rPr>
          <w:b w:val="0"/>
          <w:sz w:val="28"/>
          <w:szCs w:val="28"/>
        </w:rPr>
        <w:t xml:space="preserve">, </w:t>
      </w:r>
      <w:r w:rsidRPr="00B20363">
        <w:rPr>
          <w:b w:val="0"/>
          <w:sz w:val="28"/>
          <w:szCs w:val="28"/>
        </w:rPr>
        <w:t>с подписью руководителя, датой и круглой печатью учреждения</w:t>
      </w:r>
      <w:r w:rsidR="00452E9C" w:rsidRPr="00B20363">
        <w:rPr>
          <w:b w:val="0"/>
          <w:sz w:val="28"/>
          <w:szCs w:val="28"/>
        </w:rPr>
        <w:t xml:space="preserve"> со всеми необходимыми визами</w:t>
      </w:r>
      <w:r w:rsidRPr="00B20363">
        <w:rPr>
          <w:b w:val="0"/>
          <w:sz w:val="28"/>
          <w:szCs w:val="28"/>
        </w:rPr>
        <w:t>!</w:t>
      </w:r>
      <w:r w:rsidR="00452E9C" w:rsidRPr="00B20363">
        <w:rPr>
          <w:b w:val="0"/>
          <w:sz w:val="28"/>
          <w:szCs w:val="28"/>
        </w:rPr>
        <w:t xml:space="preserve"> </w:t>
      </w:r>
      <w:r w:rsidR="00D444D3" w:rsidRPr="00B20363">
        <w:rPr>
          <w:b w:val="0"/>
          <w:sz w:val="28"/>
          <w:szCs w:val="28"/>
        </w:rPr>
        <w:t>(по районам – свод</w:t>
      </w:r>
      <w:r w:rsidR="00A93384" w:rsidRPr="00B20363">
        <w:rPr>
          <w:b w:val="0"/>
          <w:sz w:val="28"/>
          <w:szCs w:val="28"/>
        </w:rPr>
        <w:t>н</w:t>
      </w:r>
      <w:r w:rsidR="00452E9C" w:rsidRPr="00B20363">
        <w:rPr>
          <w:b w:val="0"/>
          <w:sz w:val="28"/>
          <w:szCs w:val="28"/>
        </w:rPr>
        <w:t>ую</w:t>
      </w:r>
      <w:r w:rsidR="00D444D3" w:rsidRPr="00B20363">
        <w:rPr>
          <w:b w:val="0"/>
          <w:sz w:val="28"/>
          <w:szCs w:val="28"/>
        </w:rPr>
        <w:t xml:space="preserve"> по району).</w:t>
      </w:r>
    </w:p>
    <w:p w:rsidR="00E640D4" w:rsidRPr="00B20363" w:rsidRDefault="00E640D4" w:rsidP="00B20363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b w:val="0"/>
          <w:sz w:val="28"/>
          <w:szCs w:val="28"/>
        </w:rPr>
      </w:pPr>
      <w:r w:rsidRPr="00B20363">
        <w:rPr>
          <w:b w:val="0"/>
          <w:sz w:val="28"/>
          <w:szCs w:val="28"/>
        </w:rPr>
        <w:t>Приложение к таблице 1001 формы № 30</w:t>
      </w:r>
      <w:r w:rsidR="00425D66" w:rsidRPr="00B20363">
        <w:rPr>
          <w:b w:val="0"/>
          <w:sz w:val="28"/>
          <w:szCs w:val="28"/>
        </w:rPr>
        <w:t xml:space="preserve"> на бумажном носителе с подписью руководителя</w:t>
      </w:r>
      <w:r w:rsidRPr="00B20363">
        <w:rPr>
          <w:b w:val="0"/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margin" w:tblpXSpec="center" w:tblpY="112"/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1843"/>
        <w:gridCol w:w="1843"/>
        <w:gridCol w:w="1701"/>
      </w:tblGrid>
      <w:tr w:rsidR="00E640D4" w:rsidRPr="006F2405" w:rsidTr="00B20363">
        <w:trPr>
          <w:trHeight w:val="274"/>
        </w:trPr>
        <w:tc>
          <w:tcPr>
            <w:tcW w:w="10031" w:type="dxa"/>
            <w:gridSpan w:val="5"/>
          </w:tcPr>
          <w:p w:rsidR="00E640D4" w:rsidRPr="006F2405" w:rsidRDefault="00E640D4" w:rsidP="00E640D4">
            <w:pPr>
              <w:widowControl w:val="0"/>
              <w:jc w:val="center"/>
              <w:outlineLvl w:val="2"/>
              <w:rPr>
                <w:b/>
                <w:bCs/>
                <w:noProof/>
              </w:rPr>
            </w:pPr>
            <w:r w:rsidRPr="006F2405">
              <w:rPr>
                <w:b/>
                <w:noProof/>
              </w:rPr>
              <w:t>Наименование медицинской организации______________________________________________</w:t>
            </w:r>
          </w:p>
        </w:tc>
      </w:tr>
      <w:tr w:rsidR="00E640D4" w:rsidRPr="006F2405" w:rsidTr="00E640D4">
        <w:tc>
          <w:tcPr>
            <w:tcW w:w="3794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Наличие подразделений, отделов, отделений, кабинетов </w:t>
            </w:r>
          </w:p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(нет – 0, есть – 1)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 подразделений, отделов, отделений</w:t>
            </w:r>
          </w:p>
        </w:tc>
        <w:tc>
          <w:tcPr>
            <w:tcW w:w="1701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 кабинетов</w:t>
            </w:r>
          </w:p>
        </w:tc>
      </w:tr>
      <w:tr w:rsidR="00E640D4" w:rsidRPr="006F2405" w:rsidTr="00E640D4">
        <w:tc>
          <w:tcPr>
            <w:tcW w:w="3794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E0D00" w:rsidRPr="006F2405" w:rsidTr="00425D66">
        <w:tc>
          <w:tcPr>
            <w:tcW w:w="3794" w:type="dxa"/>
            <w:vAlign w:val="bottom"/>
          </w:tcPr>
          <w:p w:rsidR="008E0D00" w:rsidRPr="000566FB" w:rsidRDefault="008E0D00" w:rsidP="008E0D00">
            <w:pPr>
              <w:ind w:left="113"/>
              <w:rPr>
                <w:noProof/>
              </w:rPr>
            </w:pPr>
            <w:r w:rsidRPr="000566FB">
              <w:rPr>
                <w:noProof/>
              </w:rPr>
              <w:t xml:space="preserve">  клинико-диагностические</w:t>
            </w:r>
          </w:p>
        </w:tc>
        <w:tc>
          <w:tcPr>
            <w:tcW w:w="850" w:type="dxa"/>
            <w:vAlign w:val="bottom"/>
          </w:tcPr>
          <w:p w:rsidR="008E0D00" w:rsidRPr="000566FB" w:rsidRDefault="008E0D00" w:rsidP="008E0D00">
            <w:pPr>
              <w:jc w:val="center"/>
            </w:pPr>
            <w:r w:rsidRPr="000566FB">
              <w:t>33.2</w:t>
            </w:r>
          </w:p>
        </w:tc>
        <w:tc>
          <w:tcPr>
            <w:tcW w:w="1843" w:type="dxa"/>
            <w:vAlign w:val="center"/>
          </w:tcPr>
          <w:p w:rsidR="008E0D00" w:rsidRDefault="008E0D00" w:rsidP="008E0D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8E0D00" w:rsidRDefault="008E0D00" w:rsidP="008E0D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E0D00" w:rsidRDefault="008E0D00" w:rsidP="008E0D0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E0D00" w:rsidRPr="006F2405" w:rsidTr="00425D66">
        <w:tc>
          <w:tcPr>
            <w:tcW w:w="3794" w:type="dxa"/>
            <w:vAlign w:val="bottom"/>
          </w:tcPr>
          <w:p w:rsidR="008E0D00" w:rsidRPr="000566FB" w:rsidRDefault="008E0D00" w:rsidP="008E0D00">
            <w:pPr>
              <w:ind w:left="397"/>
              <w:rPr>
                <w:noProof/>
              </w:rPr>
            </w:pPr>
            <w:r w:rsidRPr="000566FB">
              <w:rPr>
                <w:noProof/>
              </w:rPr>
              <w:t>из них централизованные</w:t>
            </w:r>
          </w:p>
        </w:tc>
        <w:tc>
          <w:tcPr>
            <w:tcW w:w="850" w:type="dxa"/>
            <w:vAlign w:val="bottom"/>
          </w:tcPr>
          <w:p w:rsidR="008E0D00" w:rsidRPr="000566FB" w:rsidRDefault="008E0D00" w:rsidP="008E0D00">
            <w:pPr>
              <w:jc w:val="center"/>
              <w:rPr>
                <w:noProof/>
              </w:rPr>
            </w:pPr>
            <w:r w:rsidRPr="000566FB">
              <w:rPr>
                <w:noProof/>
              </w:rPr>
              <w:t>33.2.1</w:t>
            </w:r>
          </w:p>
        </w:tc>
        <w:tc>
          <w:tcPr>
            <w:tcW w:w="1843" w:type="dxa"/>
            <w:vAlign w:val="center"/>
          </w:tcPr>
          <w:p w:rsidR="008E0D00" w:rsidRDefault="008E0D00" w:rsidP="008E0D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8E0D00" w:rsidRDefault="008E0D00" w:rsidP="008E0D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E0D00" w:rsidRDefault="008E0D00" w:rsidP="008E0D0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E0D00" w:rsidRPr="006F2405" w:rsidTr="00425D66">
        <w:tc>
          <w:tcPr>
            <w:tcW w:w="3794" w:type="dxa"/>
            <w:vAlign w:val="bottom"/>
          </w:tcPr>
          <w:p w:rsidR="008E0D00" w:rsidRPr="00474E11" w:rsidRDefault="008E0D00" w:rsidP="008E0D00">
            <w:pPr>
              <w:ind w:left="397"/>
              <w:rPr>
                <w:b/>
                <w:bCs/>
                <w:noProof/>
              </w:rPr>
            </w:pPr>
            <w:r w:rsidRPr="00474E11">
              <w:rPr>
                <w:b/>
                <w:bCs/>
                <w:noProof/>
              </w:rPr>
              <w:t xml:space="preserve">           с наличием молекулярно-генетических лабораторий  (ПЦР- лабораторий) </w:t>
            </w:r>
          </w:p>
        </w:tc>
        <w:tc>
          <w:tcPr>
            <w:tcW w:w="850" w:type="dxa"/>
            <w:vAlign w:val="bottom"/>
          </w:tcPr>
          <w:p w:rsidR="008E0D00" w:rsidRPr="00474E11" w:rsidRDefault="008E0D00" w:rsidP="008E0D00">
            <w:pPr>
              <w:jc w:val="center"/>
              <w:rPr>
                <w:b/>
                <w:noProof/>
              </w:rPr>
            </w:pPr>
            <w:r w:rsidRPr="00474E11">
              <w:rPr>
                <w:b/>
                <w:noProof/>
              </w:rPr>
              <w:t>33.2.2</w:t>
            </w:r>
          </w:p>
        </w:tc>
        <w:tc>
          <w:tcPr>
            <w:tcW w:w="1843" w:type="dxa"/>
            <w:vAlign w:val="center"/>
          </w:tcPr>
          <w:p w:rsidR="008E0D00" w:rsidRDefault="008E0D00" w:rsidP="008E0D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8E0D00" w:rsidRDefault="008E0D00" w:rsidP="008E0D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E0D00" w:rsidRDefault="008E0D00" w:rsidP="008E0D0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74E11" w:rsidRPr="006F2405" w:rsidTr="00425D66">
        <w:tc>
          <w:tcPr>
            <w:tcW w:w="3794" w:type="dxa"/>
            <w:vAlign w:val="bottom"/>
          </w:tcPr>
          <w:p w:rsidR="00474E11" w:rsidRPr="00474E11" w:rsidRDefault="00474E11" w:rsidP="00474E11">
            <w:pPr>
              <w:rPr>
                <w:b/>
                <w:noProof/>
              </w:rPr>
            </w:pPr>
            <w:r w:rsidRPr="00474E11">
              <w:rPr>
                <w:b/>
                <w:noProof/>
              </w:rPr>
              <w:t xml:space="preserve">Центры респираторные </w:t>
            </w:r>
          </w:p>
        </w:tc>
        <w:tc>
          <w:tcPr>
            <w:tcW w:w="850" w:type="dxa"/>
            <w:vAlign w:val="bottom"/>
          </w:tcPr>
          <w:p w:rsidR="00474E11" w:rsidRPr="00474E11" w:rsidRDefault="00474E11" w:rsidP="00474E11">
            <w:pPr>
              <w:jc w:val="center"/>
              <w:rPr>
                <w:b/>
              </w:rPr>
            </w:pPr>
            <w:r w:rsidRPr="00474E11">
              <w:rPr>
                <w:b/>
              </w:rPr>
              <w:t>138</w:t>
            </w:r>
          </w:p>
        </w:tc>
        <w:tc>
          <w:tcPr>
            <w:tcW w:w="1843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74E11" w:rsidRPr="006F2405" w:rsidTr="00425D66">
        <w:tc>
          <w:tcPr>
            <w:tcW w:w="3794" w:type="dxa"/>
            <w:vAlign w:val="bottom"/>
          </w:tcPr>
          <w:p w:rsidR="00474E11" w:rsidRPr="00474E11" w:rsidRDefault="00474E11" w:rsidP="00474E11">
            <w:pPr>
              <w:rPr>
                <w:b/>
                <w:noProof/>
              </w:rPr>
            </w:pPr>
            <w:r w:rsidRPr="00474E11">
              <w:rPr>
                <w:b/>
                <w:noProof/>
              </w:rPr>
              <w:t xml:space="preserve">    из них для взрослых</w:t>
            </w:r>
          </w:p>
        </w:tc>
        <w:tc>
          <w:tcPr>
            <w:tcW w:w="850" w:type="dxa"/>
            <w:vAlign w:val="bottom"/>
          </w:tcPr>
          <w:p w:rsidR="00474E11" w:rsidRPr="00474E11" w:rsidRDefault="00474E11" w:rsidP="00474E11">
            <w:pPr>
              <w:jc w:val="center"/>
              <w:rPr>
                <w:b/>
              </w:rPr>
            </w:pPr>
            <w:r w:rsidRPr="00474E11">
              <w:rPr>
                <w:b/>
              </w:rPr>
              <w:t>138.1</w:t>
            </w:r>
          </w:p>
        </w:tc>
        <w:tc>
          <w:tcPr>
            <w:tcW w:w="1843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74E11" w:rsidRPr="006F2405" w:rsidTr="00425D66">
        <w:tc>
          <w:tcPr>
            <w:tcW w:w="3794" w:type="dxa"/>
            <w:vAlign w:val="bottom"/>
          </w:tcPr>
          <w:p w:rsidR="00474E11" w:rsidRPr="00474E11" w:rsidRDefault="00474E11" w:rsidP="00474E11">
            <w:pPr>
              <w:rPr>
                <w:b/>
                <w:noProof/>
              </w:rPr>
            </w:pPr>
            <w:r w:rsidRPr="00474E11">
              <w:rPr>
                <w:b/>
                <w:noProof/>
              </w:rPr>
              <w:t>Центры травматологии и ортопедии</w:t>
            </w:r>
          </w:p>
        </w:tc>
        <w:tc>
          <w:tcPr>
            <w:tcW w:w="850" w:type="dxa"/>
            <w:vAlign w:val="bottom"/>
          </w:tcPr>
          <w:p w:rsidR="00474E11" w:rsidRPr="00474E11" w:rsidRDefault="00474E11" w:rsidP="00474E11">
            <w:pPr>
              <w:jc w:val="center"/>
              <w:rPr>
                <w:b/>
              </w:rPr>
            </w:pPr>
            <w:r w:rsidRPr="00474E11">
              <w:rPr>
                <w:b/>
              </w:rPr>
              <w:t>139</w:t>
            </w:r>
          </w:p>
        </w:tc>
        <w:tc>
          <w:tcPr>
            <w:tcW w:w="1843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74E11" w:rsidRPr="006F2405" w:rsidTr="00425D66">
        <w:tc>
          <w:tcPr>
            <w:tcW w:w="3794" w:type="dxa"/>
            <w:vAlign w:val="bottom"/>
          </w:tcPr>
          <w:p w:rsidR="00474E11" w:rsidRPr="00474E11" w:rsidRDefault="00474E11" w:rsidP="00474E11">
            <w:pPr>
              <w:rPr>
                <w:b/>
                <w:noProof/>
              </w:rPr>
            </w:pPr>
            <w:r w:rsidRPr="00474E11">
              <w:rPr>
                <w:b/>
                <w:noProof/>
              </w:rPr>
              <w:t>Хосписы</w:t>
            </w:r>
          </w:p>
        </w:tc>
        <w:tc>
          <w:tcPr>
            <w:tcW w:w="850" w:type="dxa"/>
            <w:vAlign w:val="bottom"/>
          </w:tcPr>
          <w:p w:rsidR="00474E11" w:rsidRPr="00474E11" w:rsidRDefault="00474E11" w:rsidP="00474E11">
            <w:pPr>
              <w:jc w:val="center"/>
              <w:rPr>
                <w:b/>
              </w:rPr>
            </w:pPr>
            <w:r w:rsidRPr="00474E11">
              <w:rPr>
                <w:b/>
              </w:rPr>
              <w:t>144</w:t>
            </w:r>
          </w:p>
        </w:tc>
        <w:tc>
          <w:tcPr>
            <w:tcW w:w="1843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74E11" w:rsidRPr="006F2405" w:rsidTr="00425D66">
        <w:tc>
          <w:tcPr>
            <w:tcW w:w="3794" w:type="dxa"/>
            <w:vAlign w:val="bottom"/>
          </w:tcPr>
          <w:p w:rsidR="00474E11" w:rsidRPr="00474E11" w:rsidRDefault="00474E11" w:rsidP="00474E11">
            <w:pPr>
              <w:rPr>
                <w:b/>
                <w:noProof/>
              </w:rPr>
            </w:pPr>
            <w:r w:rsidRPr="00474E11">
              <w:rPr>
                <w:b/>
                <w:noProof/>
              </w:rPr>
              <w:t xml:space="preserve">  из них для детей</w:t>
            </w:r>
          </w:p>
        </w:tc>
        <w:tc>
          <w:tcPr>
            <w:tcW w:w="850" w:type="dxa"/>
            <w:vAlign w:val="bottom"/>
          </w:tcPr>
          <w:p w:rsidR="00474E11" w:rsidRPr="00474E11" w:rsidRDefault="00474E11" w:rsidP="00474E11">
            <w:pPr>
              <w:jc w:val="center"/>
              <w:rPr>
                <w:b/>
              </w:rPr>
            </w:pPr>
            <w:r w:rsidRPr="00474E11">
              <w:rPr>
                <w:b/>
              </w:rPr>
              <w:t>144.1</w:t>
            </w:r>
          </w:p>
        </w:tc>
        <w:tc>
          <w:tcPr>
            <w:tcW w:w="1843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474E11" w:rsidRDefault="00474E11" w:rsidP="00474E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640D4" w:rsidRPr="006F2405" w:rsidTr="00E640D4">
        <w:tc>
          <w:tcPr>
            <w:tcW w:w="10031" w:type="dxa"/>
            <w:gridSpan w:val="5"/>
          </w:tcPr>
          <w:p w:rsidR="00E640D4" w:rsidRPr="006F2405" w:rsidRDefault="00E640D4" w:rsidP="00425D66">
            <w:r>
              <w:t>Примечание:</w:t>
            </w:r>
            <w:r w:rsidRPr="006F2405">
              <w:t xml:space="preserve"> таблица представляется на бумажном носителе</w:t>
            </w:r>
            <w:r w:rsidRPr="006F330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</w:p>
        </w:tc>
      </w:tr>
      <w:tr w:rsidR="00E640D4" w:rsidRPr="006F2405" w:rsidTr="00E640D4">
        <w:tc>
          <w:tcPr>
            <w:tcW w:w="10031" w:type="dxa"/>
            <w:gridSpan w:val="5"/>
          </w:tcPr>
          <w:p w:rsidR="00E640D4" w:rsidRPr="006F2405" w:rsidRDefault="00E640D4" w:rsidP="00E640D4">
            <w:r w:rsidRPr="006F2405">
              <w:rPr>
                <w:szCs w:val="24"/>
              </w:rPr>
              <w:t>Руководитель медицинской организации</w:t>
            </w:r>
            <w:r w:rsidRPr="006F2405">
              <w:t>________________</w:t>
            </w:r>
            <w:r>
              <w:t>/</w:t>
            </w:r>
            <w:r w:rsidRPr="006F2405">
              <w:t>_________________________</w:t>
            </w:r>
          </w:p>
          <w:p w:rsidR="00E640D4" w:rsidRPr="00E07BCB" w:rsidRDefault="00E640D4" w:rsidP="00E640D4">
            <w:r w:rsidRPr="006F2405">
              <w:t xml:space="preserve">                                                                              Подпись                                        ФИО</w:t>
            </w:r>
          </w:p>
        </w:tc>
      </w:tr>
    </w:tbl>
    <w:p w:rsidR="00E640D4" w:rsidRDefault="00E640D4" w:rsidP="00E640D4">
      <w:pPr>
        <w:pStyle w:val="40"/>
        <w:shd w:val="clear" w:color="auto" w:fill="auto"/>
        <w:spacing w:after="0"/>
        <w:jc w:val="both"/>
        <w:rPr>
          <w:sz w:val="28"/>
          <w:szCs w:val="28"/>
        </w:rPr>
      </w:pPr>
    </w:p>
    <w:p w:rsidR="00425D66" w:rsidRDefault="00425D6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F01554" w:rsidRPr="00B20363" w:rsidRDefault="00AE686D" w:rsidP="00E640D4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b w:val="0"/>
          <w:sz w:val="28"/>
          <w:szCs w:val="28"/>
        </w:rPr>
      </w:pPr>
      <w:r w:rsidRPr="00B20363">
        <w:rPr>
          <w:b w:val="0"/>
          <w:sz w:val="28"/>
          <w:szCs w:val="28"/>
        </w:rPr>
        <w:lastRenderedPageBreak/>
        <w:t xml:space="preserve">Приложение к таблице </w:t>
      </w:r>
      <w:r w:rsidR="00452E9C" w:rsidRPr="00B20363">
        <w:rPr>
          <w:b w:val="0"/>
          <w:sz w:val="28"/>
          <w:szCs w:val="28"/>
        </w:rPr>
        <w:t xml:space="preserve">1090 </w:t>
      </w:r>
      <w:r w:rsidR="00F01554" w:rsidRPr="00B20363">
        <w:rPr>
          <w:b w:val="0"/>
          <w:sz w:val="28"/>
          <w:szCs w:val="28"/>
        </w:rPr>
        <w:t xml:space="preserve">формы </w:t>
      </w:r>
      <w:r w:rsidR="00452E9C" w:rsidRPr="00B20363">
        <w:rPr>
          <w:b w:val="0"/>
          <w:sz w:val="28"/>
          <w:szCs w:val="28"/>
        </w:rPr>
        <w:t>№ 30</w:t>
      </w:r>
      <w:r w:rsidR="00B20363" w:rsidRPr="00B20363">
        <w:rPr>
          <w:b w:val="0"/>
        </w:rPr>
        <w:t xml:space="preserve"> </w:t>
      </w:r>
      <w:r w:rsidR="00B20363" w:rsidRPr="00B20363">
        <w:rPr>
          <w:b w:val="0"/>
          <w:sz w:val="28"/>
          <w:szCs w:val="28"/>
        </w:rPr>
        <w:t>на бумажном носителе с подписью руководителя:</w:t>
      </w:r>
    </w:p>
    <w:tbl>
      <w:tblPr>
        <w:tblStyle w:val="a4"/>
        <w:tblpPr w:leftFromText="180" w:rightFromText="180" w:vertAnchor="text" w:horzAnchor="margin" w:tblpXSpec="center" w:tblpY="112"/>
        <w:tblW w:w="10494" w:type="dxa"/>
        <w:tblLayout w:type="fixed"/>
        <w:tblLook w:val="04A0" w:firstRow="1" w:lastRow="0" w:firstColumn="1" w:lastColumn="0" w:noHBand="0" w:noVBand="1"/>
      </w:tblPr>
      <w:tblGrid>
        <w:gridCol w:w="1129"/>
        <w:gridCol w:w="4404"/>
        <w:gridCol w:w="2835"/>
        <w:gridCol w:w="2126"/>
      </w:tblGrid>
      <w:tr w:rsidR="00F01554" w:rsidTr="00B20363">
        <w:trPr>
          <w:trHeight w:val="416"/>
        </w:trPr>
        <w:tc>
          <w:tcPr>
            <w:tcW w:w="10494" w:type="dxa"/>
            <w:gridSpan w:val="4"/>
          </w:tcPr>
          <w:p w:rsidR="00F01554" w:rsidRPr="00F01554" w:rsidRDefault="00F01554" w:rsidP="00F01554">
            <w:pPr>
              <w:widowControl w:val="0"/>
              <w:jc w:val="center"/>
              <w:outlineLvl w:val="2"/>
              <w:rPr>
                <w:b/>
                <w:bCs/>
                <w:noProof/>
                <w:sz w:val="22"/>
                <w:szCs w:val="22"/>
              </w:rPr>
            </w:pPr>
            <w:r w:rsidRPr="00C858C5">
              <w:rPr>
                <w:b/>
                <w:noProof/>
                <w:sz w:val="22"/>
                <w:szCs w:val="22"/>
              </w:rPr>
              <w:t>Наименование медицинской организации_____________________________________________</w:t>
            </w:r>
            <w:r>
              <w:rPr>
                <w:b/>
                <w:noProof/>
              </w:rPr>
              <w:t>_</w:t>
            </w:r>
          </w:p>
        </w:tc>
      </w:tr>
      <w:tr w:rsidR="00F01554" w:rsidRPr="00F01554" w:rsidTr="00F01554">
        <w:tc>
          <w:tcPr>
            <w:tcW w:w="1129" w:type="dxa"/>
          </w:tcPr>
          <w:p w:rsidR="00F01554" w:rsidRPr="00F01554" w:rsidRDefault="00F01554" w:rsidP="00F01554">
            <w:pPr>
              <w:jc w:val="both"/>
            </w:pPr>
            <w:r w:rsidRPr="00F01554">
              <w:t>№ п/п</w:t>
            </w:r>
          </w:p>
        </w:tc>
        <w:tc>
          <w:tcPr>
            <w:tcW w:w="4404" w:type="dxa"/>
          </w:tcPr>
          <w:p w:rsidR="00F01554" w:rsidRPr="00F01554" w:rsidRDefault="00F01554" w:rsidP="00F01554">
            <w:pPr>
              <w:jc w:val="center"/>
            </w:pPr>
            <w:r w:rsidRPr="00F01554">
              <w:t>Наименование учреждения где получено</w:t>
            </w:r>
          </w:p>
          <w:p w:rsidR="00F01554" w:rsidRPr="00F01554" w:rsidRDefault="00F01554" w:rsidP="00F01554">
            <w:pPr>
              <w:jc w:val="center"/>
            </w:pPr>
            <w:r w:rsidRPr="00F01554">
              <w:t xml:space="preserve"> </w:t>
            </w:r>
            <w:proofErr w:type="spellStart"/>
            <w:r w:rsidRPr="00F01554">
              <w:t>санаторно</w:t>
            </w:r>
            <w:proofErr w:type="spellEnd"/>
            <w:r w:rsidRPr="00F01554">
              <w:t xml:space="preserve"> - курортное лечение</w:t>
            </w:r>
          </w:p>
        </w:tc>
        <w:tc>
          <w:tcPr>
            <w:tcW w:w="2835" w:type="dxa"/>
          </w:tcPr>
          <w:p w:rsidR="00F01554" w:rsidRPr="00F01554" w:rsidRDefault="00F01554" w:rsidP="00F01554">
            <w:pPr>
              <w:jc w:val="center"/>
              <w:rPr>
                <w:b/>
              </w:rPr>
            </w:pPr>
            <w:r w:rsidRPr="00F01554">
              <w:t xml:space="preserve">получили санаторно-курортное лечение, человек, всего  </w:t>
            </w:r>
          </w:p>
        </w:tc>
        <w:tc>
          <w:tcPr>
            <w:tcW w:w="2126" w:type="dxa"/>
          </w:tcPr>
          <w:p w:rsidR="00F01554" w:rsidRPr="00F01554" w:rsidRDefault="00F01554" w:rsidP="00F01554">
            <w:pPr>
              <w:jc w:val="center"/>
              <w:rPr>
                <w:b/>
              </w:rPr>
            </w:pPr>
            <w:r w:rsidRPr="00F01554">
              <w:t>из них дети 0 – 17 лет</w:t>
            </w:r>
          </w:p>
        </w:tc>
      </w:tr>
      <w:tr w:rsidR="00F01554" w:rsidTr="00F01554">
        <w:tc>
          <w:tcPr>
            <w:tcW w:w="1129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  <w:r w:rsidRPr="00FA313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129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129" w:type="dxa"/>
          </w:tcPr>
          <w:p w:rsidR="00F01554" w:rsidRDefault="00F01554" w:rsidP="00F0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3.,т.д.</w:t>
            </w: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129" w:type="dxa"/>
          </w:tcPr>
          <w:p w:rsidR="00F01554" w:rsidRDefault="00F01554" w:rsidP="00F0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0494" w:type="dxa"/>
            <w:gridSpan w:val="4"/>
          </w:tcPr>
          <w:p w:rsidR="00F01554" w:rsidRPr="00F01554" w:rsidRDefault="00F01554" w:rsidP="00F01554">
            <w:proofErr w:type="gramStart"/>
            <w:r w:rsidRPr="00C858C5">
              <w:t>Примечание:*</w:t>
            </w:r>
            <w:proofErr w:type="gramEnd"/>
            <w:r w:rsidRPr="00C858C5">
              <w:t xml:space="preserve"> таблица представляется на бумажном носителе</w:t>
            </w:r>
          </w:p>
        </w:tc>
      </w:tr>
      <w:tr w:rsidR="00F01554" w:rsidTr="00F01554">
        <w:tc>
          <w:tcPr>
            <w:tcW w:w="10494" w:type="dxa"/>
            <w:gridSpan w:val="4"/>
          </w:tcPr>
          <w:p w:rsidR="00F01554" w:rsidRPr="00C858C5" w:rsidRDefault="00F01554" w:rsidP="00F01554">
            <w:pPr>
              <w:rPr>
                <w:sz w:val="22"/>
                <w:szCs w:val="22"/>
              </w:rPr>
            </w:pPr>
            <w:r w:rsidRPr="00C858C5">
              <w:rPr>
                <w:szCs w:val="24"/>
              </w:rPr>
              <w:t>Руководитель медицинской организации</w:t>
            </w:r>
            <w:r w:rsidRPr="00C858C5">
              <w:rPr>
                <w:sz w:val="22"/>
                <w:szCs w:val="22"/>
              </w:rPr>
              <w:t>_________________________________________</w:t>
            </w:r>
          </w:p>
          <w:p w:rsidR="00F01554" w:rsidRPr="00C858C5" w:rsidRDefault="00F01554" w:rsidP="00F01554">
            <w:pPr>
              <w:rPr>
                <w:sz w:val="22"/>
                <w:szCs w:val="22"/>
              </w:rPr>
            </w:pPr>
            <w:r w:rsidRPr="00C858C5">
              <w:rPr>
                <w:sz w:val="22"/>
                <w:szCs w:val="22"/>
              </w:rPr>
              <w:t xml:space="preserve">                                                                         </w:t>
            </w:r>
            <w:r>
              <w:t xml:space="preserve">     </w:t>
            </w:r>
            <w:r w:rsidRPr="00C858C5">
              <w:rPr>
                <w:sz w:val="22"/>
                <w:szCs w:val="22"/>
              </w:rPr>
              <w:t>Подпись                                        ФИО</w:t>
            </w:r>
          </w:p>
          <w:p w:rsidR="00F01554" w:rsidRDefault="00F01554" w:rsidP="00F01554"/>
          <w:p w:rsidR="00F01554" w:rsidRPr="00C858C5" w:rsidRDefault="00F01554" w:rsidP="00F01554">
            <w:proofErr w:type="spellStart"/>
            <w:proofErr w:type="gramStart"/>
            <w:r w:rsidRPr="00C858C5">
              <w:rPr>
                <w:sz w:val="22"/>
                <w:szCs w:val="22"/>
              </w:rPr>
              <w:t>СО</w:t>
            </w:r>
            <w:r w:rsidR="004B0D20">
              <w:t>ГЛАСОВАНО:_</w:t>
            </w:r>
            <w:proofErr w:type="gramEnd"/>
            <w:r w:rsidR="004B0D20">
              <w:t>___________________</w:t>
            </w:r>
            <w:r w:rsidR="00906AB2">
              <w:t>Егорова</w:t>
            </w:r>
            <w:proofErr w:type="spellEnd"/>
            <w:r w:rsidR="00906AB2">
              <w:t xml:space="preserve"> Л.А.</w:t>
            </w:r>
          </w:p>
          <w:p w:rsidR="00F01554" w:rsidRPr="00B20363" w:rsidRDefault="00F01554" w:rsidP="004B0D20">
            <w:pPr>
              <w:rPr>
                <w:sz w:val="22"/>
                <w:szCs w:val="22"/>
              </w:rPr>
            </w:pPr>
            <w:r w:rsidRPr="00C858C5">
              <w:t xml:space="preserve">                     </w:t>
            </w:r>
            <w:r>
              <w:t xml:space="preserve">           ____________________</w:t>
            </w:r>
            <w:r w:rsidRPr="00C858C5">
              <w:t>Халтурина И.Л</w:t>
            </w:r>
          </w:p>
        </w:tc>
      </w:tr>
    </w:tbl>
    <w:p w:rsidR="00452E9C" w:rsidRPr="004771B9" w:rsidRDefault="00452E9C" w:rsidP="00452E9C">
      <w:pPr>
        <w:pStyle w:val="40"/>
        <w:shd w:val="clear" w:color="auto" w:fill="auto"/>
        <w:spacing w:after="0"/>
        <w:jc w:val="both"/>
        <w:rPr>
          <w:sz w:val="16"/>
          <w:szCs w:val="16"/>
        </w:rPr>
      </w:pPr>
    </w:p>
    <w:p w:rsidR="00446AAF" w:rsidRPr="00B20363" w:rsidRDefault="00446AAF" w:rsidP="00A93384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b w:val="0"/>
          <w:sz w:val="28"/>
          <w:szCs w:val="28"/>
        </w:rPr>
      </w:pPr>
      <w:r w:rsidRPr="00B20363">
        <w:rPr>
          <w:b w:val="0"/>
          <w:sz w:val="28"/>
          <w:szCs w:val="28"/>
        </w:rPr>
        <w:t xml:space="preserve">Движение кадров в целом по медицинской организации за период с </w:t>
      </w:r>
      <w:r w:rsidR="001C51FD" w:rsidRPr="00B20363">
        <w:rPr>
          <w:b w:val="0"/>
          <w:sz w:val="28"/>
          <w:szCs w:val="28"/>
        </w:rPr>
        <w:t>01.01.202</w:t>
      </w:r>
      <w:r w:rsidR="008E0D00" w:rsidRPr="00B20363">
        <w:rPr>
          <w:b w:val="0"/>
          <w:sz w:val="28"/>
          <w:szCs w:val="28"/>
        </w:rPr>
        <w:t>3</w:t>
      </w:r>
      <w:r w:rsidRPr="00B20363">
        <w:rPr>
          <w:b w:val="0"/>
          <w:sz w:val="28"/>
          <w:szCs w:val="28"/>
        </w:rPr>
        <w:t xml:space="preserve"> по </w:t>
      </w:r>
      <w:r w:rsidR="001C51FD" w:rsidRPr="00B20363">
        <w:rPr>
          <w:b w:val="0"/>
          <w:sz w:val="28"/>
          <w:szCs w:val="28"/>
        </w:rPr>
        <w:t>30.11</w:t>
      </w:r>
      <w:r w:rsidRPr="00B20363">
        <w:rPr>
          <w:b w:val="0"/>
          <w:sz w:val="28"/>
          <w:szCs w:val="28"/>
        </w:rPr>
        <w:t>.20</w:t>
      </w:r>
      <w:r w:rsidR="00A93384" w:rsidRPr="00B20363">
        <w:rPr>
          <w:b w:val="0"/>
          <w:sz w:val="28"/>
          <w:szCs w:val="28"/>
        </w:rPr>
        <w:t>2</w:t>
      </w:r>
      <w:r w:rsidR="008E0D00" w:rsidRPr="00B20363">
        <w:rPr>
          <w:b w:val="0"/>
          <w:sz w:val="28"/>
          <w:szCs w:val="28"/>
        </w:rPr>
        <w:t>3</w:t>
      </w:r>
      <w:r w:rsidRPr="00B20363">
        <w:rPr>
          <w:b w:val="0"/>
          <w:sz w:val="28"/>
          <w:szCs w:val="28"/>
        </w:rPr>
        <w:t xml:space="preserve"> по врачам и среднему медицинскому персоналу на бумажном носителе с подписью руководителя. </w:t>
      </w:r>
    </w:p>
    <w:p w:rsidR="00474E11" w:rsidRPr="00B20363" w:rsidRDefault="00474E11" w:rsidP="00A93384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b w:val="0"/>
          <w:sz w:val="28"/>
          <w:szCs w:val="28"/>
        </w:rPr>
      </w:pPr>
      <w:r w:rsidRPr="00B20363">
        <w:rPr>
          <w:b w:val="0"/>
          <w:sz w:val="28"/>
          <w:szCs w:val="28"/>
        </w:rPr>
        <w:t>Приложение к таблице 5302</w:t>
      </w:r>
      <w:r w:rsidR="00B20363" w:rsidRPr="00B20363">
        <w:rPr>
          <w:b w:val="0"/>
          <w:sz w:val="28"/>
          <w:szCs w:val="28"/>
        </w:rPr>
        <w:t xml:space="preserve"> </w:t>
      </w:r>
      <w:r w:rsidR="00C32F79">
        <w:rPr>
          <w:b w:val="0"/>
          <w:sz w:val="28"/>
          <w:szCs w:val="28"/>
        </w:rPr>
        <w:t xml:space="preserve">на </w:t>
      </w:r>
      <w:r w:rsidR="00C32F79" w:rsidRPr="00B20363">
        <w:rPr>
          <w:b w:val="0"/>
          <w:sz w:val="28"/>
          <w:szCs w:val="28"/>
        </w:rPr>
        <w:t>бумажном носителе с подписью руководителя</w:t>
      </w:r>
      <w:r w:rsidR="00C32F79">
        <w:rPr>
          <w:sz w:val="28"/>
          <w:szCs w:val="28"/>
        </w:rPr>
        <w:t>.</w:t>
      </w:r>
    </w:p>
    <w:p w:rsidR="00474E11" w:rsidRPr="00A93384" w:rsidRDefault="00474E11" w:rsidP="00A93384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sz w:val="28"/>
          <w:szCs w:val="28"/>
        </w:rPr>
      </w:pPr>
      <w:r w:rsidRPr="00C32F79">
        <w:rPr>
          <w:b w:val="0"/>
          <w:sz w:val="28"/>
          <w:szCs w:val="28"/>
        </w:rPr>
        <w:t>Приложение к таблице 7004</w:t>
      </w:r>
      <w:r w:rsidR="00B20363" w:rsidRPr="00C32F79">
        <w:rPr>
          <w:b w:val="0"/>
          <w:sz w:val="28"/>
          <w:szCs w:val="28"/>
        </w:rPr>
        <w:t xml:space="preserve"> </w:t>
      </w:r>
      <w:r w:rsidR="00B20363" w:rsidRPr="00C32F79">
        <w:rPr>
          <w:b w:val="0"/>
          <w:sz w:val="28"/>
          <w:szCs w:val="28"/>
        </w:rPr>
        <w:t>на бумажном носителе с подписью</w:t>
      </w:r>
      <w:r w:rsidR="00B20363" w:rsidRPr="00B20363">
        <w:rPr>
          <w:b w:val="0"/>
          <w:sz w:val="28"/>
          <w:szCs w:val="28"/>
        </w:rPr>
        <w:t xml:space="preserve"> руководителя</w:t>
      </w:r>
      <w:r>
        <w:rPr>
          <w:sz w:val="28"/>
          <w:szCs w:val="28"/>
        </w:rPr>
        <w:t>.</w:t>
      </w:r>
    </w:p>
    <w:p w:rsidR="00446AAF" w:rsidRDefault="001F356E" w:rsidP="001F356E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sz w:val="28"/>
          <w:szCs w:val="28"/>
        </w:rPr>
      </w:pPr>
      <w:r w:rsidRPr="00B20363">
        <w:rPr>
          <w:b w:val="0"/>
          <w:sz w:val="28"/>
          <w:szCs w:val="28"/>
        </w:rPr>
        <w:t>Пояснительную записку</w:t>
      </w:r>
      <w:r w:rsidR="00B20363" w:rsidRPr="00B20363">
        <w:rPr>
          <w:b w:val="0"/>
          <w:sz w:val="28"/>
          <w:szCs w:val="28"/>
        </w:rPr>
        <w:t xml:space="preserve"> </w:t>
      </w:r>
      <w:r w:rsidR="00B20363" w:rsidRPr="00B20363">
        <w:rPr>
          <w:b w:val="0"/>
          <w:sz w:val="28"/>
          <w:szCs w:val="28"/>
        </w:rPr>
        <w:t>к таблице 1010</w:t>
      </w:r>
      <w:r w:rsidRPr="00B20363">
        <w:rPr>
          <w:b w:val="0"/>
          <w:sz w:val="28"/>
          <w:szCs w:val="28"/>
        </w:rPr>
        <w:t xml:space="preserve">, если произошли изменения мощности (число посещений в смену) по сравнению с </w:t>
      </w:r>
      <w:r w:rsidR="00452E9C" w:rsidRPr="00B20363">
        <w:rPr>
          <w:b w:val="0"/>
          <w:sz w:val="28"/>
          <w:szCs w:val="28"/>
        </w:rPr>
        <w:t>202</w:t>
      </w:r>
      <w:r w:rsidR="008E0D00" w:rsidRPr="00B20363">
        <w:rPr>
          <w:b w:val="0"/>
          <w:sz w:val="28"/>
          <w:szCs w:val="28"/>
        </w:rPr>
        <w:t>2</w:t>
      </w:r>
      <w:r w:rsidR="00452E9C" w:rsidRPr="00B20363">
        <w:rPr>
          <w:b w:val="0"/>
          <w:sz w:val="28"/>
          <w:szCs w:val="28"/>
        </w:rPr>
        <w:t xml:space="preserve"> годом</w:t>
      </w:r>
      <w:r w:rsidR="00B20363" w:rsidRPr="00B20363">
        <w:rPr>
          <w:b w:val="0"/>
          <w:sz w:val="28"/>
          <w:szCs w:val="28"/>
        </w:rPr>
        <w:t xml:space="preserve"> </w:t>
      </w:r>
      <w:r w:rsidR="00B20363" w:rsidRPr="00B20363">
        <w:rPr>
          <w:b w:val="0"/>
          <w:sz w:val="28"/>
          <w:szCs w:val="28"/>
        </w:rPr>
        <w:t>на бумажном носителе с подписью руководителя</w:t>
      </w:r>
      <w:r w:rsidR="00E640D4">
        <w:rPr>
          <w:sz w:val="28"/>
          <w:szCs w:val="28"/>
        </w:rPr>
        <w:t>.</w:t>
      </w:r>
    </w:p>
    <w:p w:rsidR="001F356E" w:rsidRPr="00B20363" w:rsidRDefault="005A23F2" w:rsidP="00F668A1">
      <w:pPr>
        <w:pStyle w:val="40"/>
        <w:numPr>
          <w:ilvl w:val="0"/>
          <w:numId w:val="1"/>
        </w:numPr>
        <w:shd w:val="clear" w:color="auto" w:fill="auto"/>
        <w:spacing w:after="0"/>
        <w:ind w:left="-142" w:firstLine="1242"/>
        <w:jc w:val="both"/>
        <w:rPr>
          <w:b w:val="0"/>
          <w:sz w:val="28"/>
          <w:szCs w:val="28"/>
        </w:rPr>
      </w:pPr>
      <w:r w:rsidRPr="00B20363">
        <w:rPr>
          <w:b w:val="0"/>
          <w:sz w:val="28"/>
          <w:szCs w:val="28"/>
        </w:rPr>
        <w:t>Пояснительную записку к</w:t>
      </w:r>
      <w:r w:rsidR="001F356E" w:rsidRPr="00B20363">
        <w:rPr>
          <w:b w:val="0"/>
          <w:sz w:val="28"/>
          <w:szCs w:val="28"/>
        </w:rPr>
        <w:t xml:space="preserve"> таблице 8000 следующего содержания:</w:t>
      </w:r>
    </w:p>
    <w:p w:rsidR="001F356E" w:rsidRPr="00B20363" w:rsidRDefault="001F356E" w:rsidP="001F356E">
      <w:pPr>
        <w:pStyle w:val="40"/>
        <w:numPr>
          <w:ilvl w:val="0"/>
          <w:numId w:val="11"/>
        </w:numPr>
        <w:shd w:val="clear" w:color="auto" w:fill="auto"/>
        <w:spacing w:after="0"/>
        <w:jc w:val="both"/>
        <w:rPr>
          <w:b w:val="0"/>
          <w:sz w:val="24"/>
          <w:szCs w:val="24"/>
        </w:rPr>
      </w:pPr>
      <w:r w:rsidRPr="00B20363">
        <w:rPr>
          <w:b w:val="0"/>
          <w:sz w:val="24"/>
          <w:szCs w:val="24"/>
        </w:rPr>
        <w:t>Перечень объектов(зданий), находящихся в аварийном состоянии и требующих сноса.</w:t>
      </w:r>
    </w:p>
    <w:p w:rsidR="001F356E" w:rsidRPr="00B20363" w:rsidRDefault="001F356E" w:rsidP="001F356E">
      <w:pPr>
        <w:pStyle w:val="40"/>
        <w:shd w:val="clear" w:color="auto" w:fill="auto"/>
        <w:spacing w:after="0"/>
        <w:ind w:left="720"/>
        <w:jc w:val="both"/>
        <w:rPr>
          <w:b w:val="0"/>
          <w:sz w:val="24"/>
          <w:szCs w:val="24"/>
        </w:rPr>
      </w:pPr>
      <w:r w:rsidRPr="00B20363">
        <w:rPr>
          <w:b w:val="0"/>
          <w:sz w:val="24"/>
          <w:szCs w:val="24"/>
        </w:rPr>
        <w:t>1.</w:t>
      </w:r>
    </w:p>
    <w:p w:rsidR="001F356E" w:rsidRPr="00B20363" w:rsidRDefault="001F356E" w:rsidP="001F356E">
      <w:pPr>
        <w:pStyle w:val="40"/>
        <w:shd w:val="clear" w:color="auto" w:fill="auto"/>
        <w:spacing w:after="0"/>
        <w:ind w:left="720"/>
        <w:jc w:val="both"/>
        <w:rPr>
          <w:b w:val="0"/>
          <w:sz w:val="24"/>
          <w:szCs w:val="24"/>
        </w:rPr>
      </w:pPr>
      <w:r w:rsidRPr="00B20363">
        <w:rPr>
          <w:b w:val="0"/>
          <w:sz w:val="24"/>
          <w:szCs w:val="24"/>
        </w:rPr>
        <w:t xml:space="preserve">2. </w:t>
      </w:r>
      <w:proofErr w:type="spellStart"/>
      <w:r w:rsidRPr="00B20363">
        <w:rPr>
          <w:b w:val="0"/>
          <w:sz w:val="24"/>
          <w:szCs w:val="24"/>
        </w:rPr>
        <w:t>и.т.д</w:t>
      </w:r>
      <w:proofErr w:type="spellEnd"/>
      <w:r w:rsidRPr="00B20363">
        <w:rPr>
          <w:b w:val="0"/>
          <w:sz w:val="24"/>
          <w:szCs w:val="24"/>
        </w:rPr>
        <w:t>.</w:t>
      </w:r>
    </w:p>
    <w:p w:rsidR="001F356E" w:rsidRPr="00B20363" w:rsidRDefault="001F356E" w:rsidP="001F356E">
      <w:pPr>
        <w:pStyle w:val="40"/>
        <w:numPr>
          <w:ilvl w:val="0"/>
          <w:numId w:val="11"/>
        </w:numPr>
        <w:shd w:val="clear" w:color="auto" w:fill="auto"/>
        <w:spacing w:after="0"/>
        <w:jc w:val="both"/>
        <w:rPr>
          <w:b w:val="0"/>
          <w:sz w:val="24"/>
          <w:szCs w:val="24"/>
        </w:rPr>
      </w:pPr>
      <w:r w:rsidRPr="00B20363">
        <w:rPr>
          <w:b w:val="0"/>
          <w:sz w:val="24"/>
          <w:szCs w:val="24"/>
        </w:rPr>
        <w:t>Перечень объектов(зданий), требующих реконструкции</w:t>
      </w:r>
      <w:r w:rsidR="00155984" w:rsidRPr="00B20363">
        <w:rPr>
          <w:b w:val="0"/>
          <w:sz w:val="24"/>
          <w:szCs w:val="24"/>
        </w:rPr>
        <w:t>.</w:t>
      </w:r>
    </w:p>
    <w:p w:rsidR="001F356E" w:rsidRPr="00B20363" w:rsidRDefault="001F356E" w:rsidP="001F356E">
      <w:pPr>
        <w:pStyle w:val="40"/>
        <w:shd w:val="clear" w:color="auto" w:fill="auto"/>
        <w:spacing w:after="0"/>
        <w:ind w:left="720"/>
        <w:jc w:val="both"/>
        <w:rPr>
          <w:b w:val="0"/>
          <w:sz w:val="24"/>
          <w:szCs w:val="24"/>
        </w:rPr>
      </w:pPr>
      <w:r w:rsidRPr="00B20363">
        <w:rPr>
          <w:b w:val="0"/>
          <w:sz w:val="24"/>
          <w:szCs w:val="24"/>
        </w:rPr>
        <w:t>1.</w:t>
      </w:r>
    </w:p>
    <w:p w:rsidR="001F356E" w:rsidRPr="00B20363" w:rsidRDefault="001F356E" w:rsidP="001F356E">
      <w:pPr>
        <w:pStyle w:val="40"/>
        <w:shd w:val="clear" w:color="auto" w:fill="auto"/>
        <w:spacing w:after="0"/>
        <w:ind w:left="720"/>
        <w:jc w:val="both"/>
        <w:rPr>
          <w:b w:val="0"/>
          <w:sz w:val="24"/>
          <w:szCs w:val="24"/>
        </w:rPr>
      </w:pPr>
      <w:r w:rsidRPr="00B20363">
        <w:rPr>
          <w:b w:val="0"/>
          <w:sz w:val="24"/>
          <w:szCs w:val="24"/>
        </w:rPr>
        <w:t xml:space="preserve">2. </w:t>
      </w:r>
      <w:proofErr w:type="spellStart"/>
      <w:r w:rsidRPr="00B20363">
        <w:rPr>
          <w:b w:val="0"/>
          <w:sz w:val="24"/>
          <w:szCs w:val="24"/>
        </w:rPr>
        <w:t>и.т.д</w:t>
      </w:r>
      <w:proofErr w:type="spellEnd"/>
      <w:r w:rsidRPr="00B20363">
        <w:rPr>
          <w:b w:val="0"/>
          <w:sz w:val="24"/>
          <w:szCs w:val="24"/>
        </w:rPr>
        <w:t>.</w:t>
      </w:r>
    </w:p>
    <w:p w:rsidR="001F356E" w:rsidRPr="00B20363" w:rsidRDefault="001F356E" w:rsidP="001F356E">
      <w:pPr>
        <w:pStyle w:val="40"/>
        <w:numPr>
          <w:ilvl w:val="0"/>
          <w:numId w:val="11"/>
        </w:numPr>
        <w:shd w:val="clear" w:color="auto" w:fill="auto"/>
        <w:spacing w:after="0"/>
        <w:jc w:val="both"/>
        <w:rPr>
          <w:b w:val="0"/>
          <w:sz w:val="24"/>
          <w:szCs w:val="24"/>
        </w:rPr>
      </w:pPr>
      <w:r w:rsidRPr="00B20363">
        <w:rPr>
          <w:b w:val="0"/>
          <w:sz w:val="24"/>
          <w:szCs w:val="24"/>
        </w:rPr>
        <w:t>Перечень объектов, требующих капитального ремонта</w:t>
      </w:r>
      <w:r w:rsidR="00155984" w:rsidRPr="00B20363">
        <w:rPr>
          <w:b w:val="0"/>
          <w:sz w:val="24"/>
          <w:szCs w:val="24"/>
        </w:rPr>
        <w:t>.</w:t>
      </w:r>
    </w:p>
    <w:p w:rsidR="001F356E" w:rsidRPr="00B20363" w:rsidRDefault="001F356E" w:rsidP="001F356E">
      <w:pPr>
        <w:pStyle w:val="40"/>
        <w:shd w:val="clear" w:color="auto" w:fill="auto"/>
        <w:spacing w:after="0"/>
        <w:ind w:left="720"/>
        <w:jc w:val="both"/>
        <w:rPr>
          <w:b w:val="0"/>
          <w:sz w:val="24"/>
          <w:szCs w:val="24"/>
        </w:rPr>
      </w:pPr>
      <w:r w:rsidRPr="00B20363">
        <w:rPr>
          <w:b w:val="0"/>
          <w:sz w:val="24"/>
          <w:szCs w:val="24"/>
        </w:rPr>
        <w:t>1.</w:t>
      </w:r>
    </w:p>
    <w:p w:rsidR="001F356E" w:rsidRPr="00B20363" w:rsidRDefault="001F356E" w:rsidP="001F356E">
      <w:pPr>
        <w:pStyle w:val="40"/>
        <w:shd w:val="clear" w:color="auto" w:fill="auto"/>
        <w:spacing w:after="0"/>
        <w:ind w:left="720"/>
        <w:jc w:val="both"/>
        <w:rPr>
          <w:b w:val="0"/>
          <w:sz w:val="24"/>
          <w:szCs w:val="24"/>
        </w:rPr>
      </w:pPr>
      <w:r w:rsidRPr="00B20363">
        <w:rPr>
          <w:b w:val="0"/>
          <w:sz w:val="24"/>
          <w:szCs w:val="24"/>
        </w:rPr>
        <w:t xml:space="preserve">2. </w:t>
      </w:r>
      <w:proofErr w:type="spellStart"/>
      <w:r w:rsidRPr="00B20363">
        <w:rPr>
          <w:b w:val="0"/>
          <w:sz w:val="24"/>
          <w:szCs w:val="24"/>
        </w:rPr>
        <w:t>и.т.д</w:t>
      </w:r>
      <w:proofErr w:type="spellEnd"/>
      <w:r w:rsidRPr="00B20363">
        <w:rPr>
          <w:b w:val="0"/>
          <w:sz w:val="24"/>
          <w:szCs w:val="24"/>
        </w:rPr>
        <w:t>.</w:t>
      </w:r>
    </w:p>
    <w:p w:rsidR="00474E11" w:rsidRPr="00B20363" w:rsidRDefault="001F356E" w:rsidP="00B55B33">
      <w:pPr>
        <w:pStyle w:val="40"/>
        <w:shd w:val="clear" w:color="auto" w:fill="auto"/>
        <w:spacing w:after="0"/>
        <w:ind w:firstLine="709"/>
        <w:jc w:val="both"/>
        <w:rPr>
          <w:b w:val="0"/>
          <w:sz w:val="28"/>
          <w:szCs w:val="28"/>
        </w:rPr>
      </w:pPr>
      <w:r w:rsidRPr="00B20363">
        <w:rPr>
          <w:b w:val="0"/>
          <w:sz w:val="28"/>
          <w:szCs w:val="28"/>
        </w:rPr>
        <w:t xml:space="preserve">Пояснительная записка визируется руководителем учреждения и </w:t>
      </w:r>
      <w:r w:rsidR="00474E11" w:rsidRPr="00B20363">
        <w:rPr>
          <w:b w:val="0"/>
          <w:sz w:val="28"/>
          <w:szCs w:val="28"/>
        </w:rPr>
        <w:t>начальником</w:t>
      </w:r>
      <w:r w:rsidR="00A93384" w:rsidRPr="00B20363">
        <w:rPr>
          <w:b w:val="0"/>
          <w:sz w:val="28"/>
          <w:szCs w:val="28"/>
        </w:rPr>
        <w:t xml:space="preserve"> </w:t>
      </w:r>
      <w:proofErr w:type="spellStart"/>
      <w:r w:rsidR="00630E05" w:rsidRPr="00B20363">
        <w:rPr>
          <w:b w:val="0"/>
          <w:sz w:val="28"/>
          <w:szCs w:val="28"/>
        </w:rPr>
        <w:t>планово</w:t>
      </w:r>
      <w:proofErr w:type="spellEnd"/>
      <w:r w:rsidR="00630E05" w:rsidRPr="00B20363">
        <w:rPr>
          <w:b w:val="0"/>
          <w:sz w:val="28"/>
          <w:szCs w:val="28"/>
        </w:rPr>
        <w:t xml:space="preserve"> – технического отдела ГБУ АО </w:t>
      </w:r>
      <w:r w:rsidR="004B0D20" w:rsidRPr="00B20363">
        <w:rPr>
          <w:rFonts w:eastAsiaTheme="minorHAnsi"/>
          <w:b w:val="0"/>
          <w:sz w:val="28"/>
          <w:szCs w:val="28"/>
        </w:rPr>
        <w:t>«Управление по материально-техническому обслуживанию медицинских организаций»</w:t>
      </w:r>
      <w:r w:rsidR="00630E05" w:rsidRPr="00B20363">
        <w:rPr>
          <w:b w:val="0"/>
          <w:sz w:val="28"/>
          <w:szCs w:val="28"/>
        </w:rPr>
        <w:t xml:space="preserve"> </w:t>
      </w:r>
      <w:r w:rsidR="00474E11" w:rsidRPr="00B20363">
        <w:rPr>
          <w:b w:val="0"/>
          <w:sz w:val="28"/>
          <w:szCs w:val="28"/>
        </w:rPr>
        <w:t>Филипповым К.Е.</w:t>
      </w:r>
      <w:r w:rsidR="00630E05" w:rsidRPr="00B20363">
        <w:rPr>
          <w:b w:val="0"/>
          <w:sz w:val="28"/>
          <w:szCs w:val="28"/>
        </w:rPr>
        <w:t xml:space="preserve">! </w:t>
      </w:r>
    </w:p>
    <w:p w:rsidR="00B55B33" w:rsidRPr="00B20363" w:rsidRDefault="00630E05" w:rsidP="00B55B33">
      <w:pPr>
        <w:pStyle w:val="40"/>
        <w:shd w:val="clear" w:color="auto" w:fill="auto"/>
        <w:spacing w:after="0"/>
        <w:ind w:firstLine="709"/>
        <w:jc w:val="both"/>
        <w:rPr>
          <w:b w:val="0"/>
          <w:sz w:val="28"/>
          <w:szCs w:val="28"/>
        </w:rPr>
      </w:pPr>
      <w:r w:rsidRPr="00B20363">
        <w:rPr>
          <w:b w:val="0"/>
          <w:sz w:val="28"/>
          <w:szCs w:val="28"/>
        </w:rPr>
        <w:t>К ПОЯСНИТЕЛЬНОЙ ПРИЛОЖИТЬ КОПИИ АКТОВ НА КАЖДЫЙ ОБЪЕКТ НА БУМАЖНОМ НОСИТЕЛЕ И СКАНЫ АКТОВ В ЭЛЕКТРОННОМ ВИДЕ!</w:t>
      </w:r>
    </w:p>
    <w:p w:rsidR="00F668A1" w:rsidRPr="00B20363" w:rsidRDefault="00630E05" w:rsidP="00F668A1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b w:val="0"/>
          <w:sz w:val="28"/>
          <w:szCs w:val="28"/>
        </w:rPr>
      </w:pPr>
      <w:r w:rsidRPr="00B20363">
        <w:rPr>
          <w:b w:val="0"/>
          <w:sz w:val="28"/>
          <w:szCs w:val="28"/>
        </w:rPr>
        <w:t>Пояснительную записку, заверенную главным врачом</w:t>
      </w:r>
      <w:r w:rsidR="00AB6B2A" w:rsidRPr="00B20363">
        <w:rPr>
          <w:b w:val="0"/>
          <w:sz w:val="28"/>
          <w:szCs w:val="28"/>
        </w:rPr>
        <w:t>,</w:t>
      </w:r>
      <w:r w:rsidRPr="00B20363">
        <w:rPr>
          <w:b w:val="0"/>
          <w:sz w:val="28"/>
          <w:szCs w:val="28"/>
        </w:rPr>
        <w:t xml:space="preserve"> к таблице </w:t>
      </w:r>
      <w:r w:rsidR="00AB6B2A" w:rsidRPr="00B20363">
        <w:rPr>
          <w:b w:val="0"/>
          <w:sz w:val="28"/>
          <w:szCs w:val="28"/>
        </w:rPr>
        <w:t>8000</w:t>
      </w:r>
      <w:r w:rsidRPr="00B20363">
        <w:rPr>
          <w:b w:val="0"/>
          <w:sz w:val="28"/>
          <w:szCs w:val="28"/>
        </w:rPr>
        <w:t xml:space="preserve">, если произошли изменения </w:t>
      </w:r>
      <w:r w:rsidR="00AB6B2A" w:rsidRPr="00B20363">
        <w:rPr>
          <w:b w:val="0"/>
          <w:sz w:val="28"/>
          <w:szCs w:val="28"/>
        </w:rPr>
        <w:t>общей площади зданий</w:t>
      </w:r>
      <w:r w:rsidRPr="00B20363">
        <w:rPr>
          <w:b w:val="0"/>
          <w:sz w:val="28"/>
          <w:szCs w:val="28"/>
        </w:rPr>
        <w:t xml:space="preserve"> по сравнению с </w:t>
      </w:r>
      <w:r w:rsidR="00F668A1" w:rsidRPr="00B20363">
        <w:rPr>
          <w:b w:val="0"/>
          <w:sz w:val="28"/>
          <w:szCs w:val="28"/>
        </w:rPr>
        <w:t>202</w:t>
      </w:r>
      <w:r w:rsidR="00425D66" w:rsidRPr="00B20363">
        <w:rPr>
          <w:b w:val="0"/>
          <w:sz w:val="28"/>
          <w:szCs w:val="28"/>
        </w:rPr>
        <w:t>2</w:t>
      </w:r>
      <w:r w:rsidR="00F668A1" w:rsidRPr="00B20363">
        <w:rPr>
          <w:b w:val="0"/>
          <w:sz w:val="28"/>
          <w:szCs w:val="28"/>
        </w:rPr>
        <w:t xml:space="preserve"> годом</w:t>
      </w:r>
      <w:r w:rsidR="00B55B33" w:rsidRPr="00B20363">
        <w:rPr>
          <w:b w:val="0"/>
          <w:sz w:val="28"/>
          <w:szCs w:val="28"/>
        </w:rPr>
        <w:t>.</w:t>
      </w:r>
    </w:p>
    <w:p w:rsidR="00991A04" w:rsidRPr="00B20363" w:rsidRDefault="00991A04" w:rsidP="00F668A1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b w:val="0"/>
          <w:sz w:val="28"/>
          <w:szCs w:val="28"/>
        </w:rPr>
      </w:pPr>
      <w:r w:rsidRPr="00B20363">
        <w:rPr>
          <w:b w:val="0"/>
          <w:sz w:val="28"/>
          <w:szCs w:val="28"/>
        </w:rPr>
        <w:lastRenderedPageBreak/>
        <w:t>Расшифровку строки 8 «Прочие» таблицы 8000 «Техническое состояние зданий» по всем графам</w:t>
      </w:r>
      <w:r w:rsidR="00B20363">
        <w:rPr>
          <w:b w:val="0"/>
          <w:sz w:val="28"/>
          <w:szCs w:val="28"/>
        </w:rPr>
        <w:t xml:space="preserve"> на бумажном носителе с подписью руководителя и предварительно отправить</w:t>
      </w:r>
      <w:r w:rsidR="005A23F2" w:rsidRPr="00B20363">
        <w:rPr>
          <w:b w:val="0"/>
          <w:sz w:val="28"/>
          <w:szCs w:val="28"/>
        </w:rPr>
        <w:t xml:space="preserve"> в редактируемом формате</w:t>
      </w:r>
      <w:r w:rsidR="005A23F2" w:rsidRPr="00B20363">
        <w:rPr>
          <w:b w:val="0"/>
        </w:rPr>
        <w:t xml:space="preserve"> </w:t>
      </w:r>
      <w:r w:rsidR="005A23F2" w:rsidRPr="00B20363">
        <w:rPr>
          <w:b w:val="0"/>
          <w:sz w:val="28"/>
          <w:szCs w:val="28"/>
          <w:lang w:val="en-US"/>
        </w:rPr>
        <w:t>Excel</w:t>
      </w:r>
      <w:r w:rsidR="005A23F2" w:rsidRPr="00B20363">
        <w:rPr>
          <w:b w:val="0"/>
          <w:sz w:val="28"/>
          <w:szCs w:val="28"/>
        </w:rPr>
        <w:t xml:space="preserve"> на электронный адрес: </w:t>
      </w:r>
      <w:hyperlink r:id="rId9" w:history="1">
        <w:r w:rsidR="004771B9" w:rsidRPr="00B20363">
          <w:rPr>
            <w:rStyle w:val="a8"/>
            <w:b w:val="0"/>
            <w:sz w:val="28"/>
            <w:szCs w:val="28"/>
            <w:lang w:val="en-US"/>
          </w:rPr>
          <w:t>OMelnikova</w:t>
        </w:r>
        <w:r w:rsidR="004771B9" w:rsidRPr="00B20363">
          <w:rPr>
            <w:rStyle w:val="a8"/>
            <w:b w:val="0"/>
            <w:sz w:val="28"/>
            <w:szCs w:val="28"/>
          </w:rPr>
          <w:t>@</w:t>
        </w:r>
        <w:r w:rsidR="004771B9" w:rsidRPr="00B20363">
          <w:rPr>
            <w:rStyle w:val="a8"/>
            <w:b w:val="0"/>
            <w:sz w:val="28"/>
            <w:szCs w:val="28"/>
            <w:lang w:val="en-US"/>
          </w:rPr>
          <w:t>astrobl</w:t>
        </w:r>
        <w:r w:rsidR="004771B9" w:rsidRPr="00B20363">
          <w:rPr>
            <w:rStyle w:val="a8"/>
            <w:b w:val="0"/>
            <w:sz w:val="28"/>
            <w:szCs w:val="28"/>
          </w:rPr>
          <w:t>.</w:t>
        </w:r>
        <w:proofErr w:type="spellStart"/>
        <w:r w:rsidR="004771B9" w:rsidRPr="00B20363">
          <w:rPr>
            <w:rStyle w:val="a8"/>
            <w:b w:val="0"/>
            <w:sz w:val="28"/>
            <w:szCs w:val="28"/>
            <w:lang w:val="en-US"/>
          </w:rPr>
          <w:t>ru</w:t>
        </w:r>
        <w:proofErr w:type="spellEnd"/>
      </w:hyperlink>
      <w:r w:rsidRPr="00B20363">
        <w:rPr>
          <w:b w:val="0"/>
          <w:sz w:val="28"/>
          <w:szCs w:val="28"/>
        </w:rPr>
        <w:t xml:space="preserve"> </w:t>
      </w:r>
    </w:p>
    <w:p w:rsidR="004771B9" w:rsidRPr="00B20363" w:rsidRDefault="004771B9" w:rsidP="00F668A1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b w:val="0"/>
          <w:sz w:val="28"/>
          <w:szCs w:val="28"/>
        </w:rPr>
      </w:pPr>
      <w:r w:rsidRPr="00B20363">
        <w:rPr>
          <w:b w:val="0"/>
          <w:sz w:val="28"/>
          <w:szCs w:val="28"/>
        </w:rPr>
        <w:t>Расшифровку строки «прочие» по всем таблицам.</w:t>
      </w:r>
    </w:p>
    <w:p w:rsidR="004771B9" w:rsidRPr="00C32F79" w:rsidRDefault="004771B9" w:rsidP="00F668A1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b w:val="0"/>
          <w:sz w:val="28"/>
          <w:szCs w:val="28"/>
        </w:rPr>
      </w:pPr>
      <w:r w:rsidRPr="00C32F79">
        <w:rPr>
          <w:b w:val="0"/>
          <w:sz w:val="28"/>
          <w:szCs w:val="28"/>
        </w:rPr>
        <w:t>Пояснительные к таблицам 5117, 5118, 5126, 5302, 5404 (см. выше по тексту).</w:t>
      </w:r>
    </w:p>
    <w:p w:rsidR="00AB6B2A" w:rsidRPr="00D21253" w:rsidRDefault="00AB6B2A" w:rsidP="00D2125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3119"/>
      </w:tblGrid>
      <w:tr w:rsidR="004771B9" w:rsidTr="001B554B">
        <w:tc>
          <w:tcPr>
            <w:tcW w:w="10060" w:type="dxa"/>
            <w:gridSpan w:val="3"/>
          </w:tcPr>
          <w:p w:rsidR="004771B9" w:rsidRDefault="001B554B" w:rsidP="00474E11">
            <w:pPr>
              <w:rPr>
                <w:sz w:val="28"/>
                <w:szCs w:val="28"/>
              </w:rPr>
            </w:pPr>
            <w:r w:rsidRPr="001068F6">
              <w:rPr>
                <w:b/>
                <w:sz w:val="28"/>
                <w:szCs w:val="28"/>
              </w:rPr>
              <w:t xml:space="preserve">На </w:t>
            </w:r>
            <w:r w:rsidR="00474E11" w:rsidRPr="001068F6">
              <w:rPr>
                <w:b/>
                <w:sz w:val="28"/>
                <w:szCs w:val="28"/>
              </w:rPr>
              <w:t xml:space="preserve">форме </w:t>
            </w:r>
            <w:r w:rsidR="00474E11">
              <w:rPr>
                <w:b/>
                <w:sz w:val="28"/>
                <w:szCs w:val="28"/>
              </w:rPr>
              <w:t xml:space="preserve">ФСН </w:t>
            </w:r>
            <w:r w:rsidR="00474E11" w:rsidRPr="001068F6">
              <w:rPr>
                <w:b/>
                <w:sz w:val="28"/>
                <w:szCs w:val="28"/>
              </w:rPr>
              <w:t xml:space="preserve">№ 30 </w:t>
            </w:r>
            <w:r w:rsidR="00474E11">
              <w:rPr>
                <w:b/>
                <w:sz w:val="28"/>
                <w:szCs w:val="28"/>
              </w:rPr>
              <w:t>за 2023 год</w:t>
            </w:r>
            <w:r w:rsidR="00474E11" w:rsidRPr="00A93384">
              <w:rPr>
                <w:b/>
                <w:sz w:val="28"/>
                <w:szCs w:val="28"/>
              </w:rPr>
              <w:t xml:space="preserve"> </w:t>
            </w:r>
            <w:r w:rsidRPr="001068F6">
              <w:rPr>
                <w:b/>
                <w:sz w:val="28"/>
                <w:szCs w:val="28"/>
              </w:rPr>
              <w:t xml:space="preserve">заполненной </w:t>
            </w:r>
            <w:r>
              <w:rPr>
                <w:b/>
                <w:sz w:val="28"/>
                <w:szCs w:val="28"/>
              </w:rPr>
              <w:t>из Программы «МЕДСТАТ – 202</w:t>
            </w:r>
            <w:r w:rsidR="00474E1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» </w:t>
            </w:r>
            <w:r w:rsidRPr="001068F6">
              <w:rPr>
                <w:b/>
                <w:sz w:val="28"/>
                <w:szCs w:val="28"/>
              </w:rPr>
              <w:t>должны быть визы следующих специалистов</w:t>
            </w:r>
            <w:r w:rsidR="00920982">
              <w:rPr>
                <w:b/>
                <w:sz w:val="28"/>
                <w:szCs w:val="28"/>
              </w:rPr>
              <w:t>:</w:t>
            </w:r>
          </w:p>
        </w:tc>
      </w:tr>
      <w:tr w:rsidR="001B554B" w:rsidTr="00425D66">
        <w:tc>
          <w:tcPr>
            <w:tcW w:w="704" w:type="dxa"/>
          </w:tcPr>
          <w:p w:rsidR="001B554B" w:rsidRPr="00425D66" w:rsidRDefault="001B554B" w:rsidP="001B554B">
            <w:pPr>
              <w:jc w:val="center"/>
              <w:rPr>
                <w:b/>
                <w:sz w:val="12"/>
                <w:szCs w:val="12"/>
              </w:rPr>
            </w:pPr>
            <w:r w:rsidRPr="00425D66">
              <w:rPr>
                <w:b/>
                <w:sz w:val="12"/>
                <w:szCs w:val="12"/>
              </w:rPr>
              <w:t>№ раздела, таблицы</w:t>
            </w:r>
          </w:p>
        </w:tc>
        <w:tc>
          <w:tcPr>
            <w:tcW w:w="6237" w:type="dxa"/>
          </w:tcPr>
          <w:p w:rsidR="001B554B" w:rsidRPr="00860228" w:rsidRDefault="001B554B" w:rsidP="001B554B">
            <w:pPr>
              <w:jc w:val="center"/>
              <w:rPr>
                <w:b/>
                <w:sz w:val="16"/>
                <w:szCs w:val="16"/>
              </w:rPr>
            </w:pPr>
            <w:r w:rsidRPr="00860228">
              <w:rPr>
                <w:b/>
                <w:sz w:val="16"/>
                <w:szCs w:val="16"/>
              </w:rPr>
              <w:t>Наименование раздела, таблицы</w:t>
            </w:r>
          </w:p>
        </w:tc>
        <w:tc>
          <w:tcPr>
            <w:tcW w:w="3119" w:type="dxa"/>
          </w:tcPr>
          <w:p w:rsidR="001B554B" w:rsidRPr="00860228" w:rsidRDefault="00425D66" w:rsidP="001B554B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Ответственные </w:t>
            </w:r>
            <w:r w:rsidR="001B554B" w:rsidRPr="00860228">
              <w:rPr>
                <w:b/>
                <w:sz w:val="16"/>
                <w:szCs w:val="16"/>
              </w:rPr>
              <w:t>специалисты</w:t>
            </w:r>
            <w:proofErr w:type="gramEnd"/>
            <w:r w:rsidR="001B554B" w:rsidRPr="00860228">
              <w:rPr>
                <w:b/>
                <w:sz w:val="16"/>
                <w:szCs w:val="16"/>
              </w:rPr>
              <w:t xml:space="preserve"> с которым </w:t>
            </w:r>
            <w:r w:rsidR="001B554B">
              <w:rPr>
                <w:b/>
                <w:sz w:val="16"/>
                <w:szCs w:val="16"/>
              </w:rPr>
              <w:t>необходимо согласовать раздел (</w:t>
            </w:r>
            <w:r w:rsidR="001B554B" w:rsidRPr="00860228">
              <w:rPr>
                <w:b/>
                <w:sz w:val="16"/>
                <w:szCs w:val="16"/>
              </w:rPr>
              <w:t>таблицу)</w:t>
            </w:r>
          </w:p>
        </w:tc>
      </w:tr>
      <w:tr w:rsidR="00D21253" w:rsidTr="00920982">
        <w:tc>
          <w:tcPr>
            <w:tcW w:w="10060" w:type="dxa"/>
            <w:gridSpan w:val="3"/>
          </w:tcPr>
          <w:p w:rsidR="00D21253" w:rsidRPr="00D21253" w:rsidRDefault="00D21253" w:rsidP="00D21253">
            <w:pPr>
              <w:pStyle w:val="a7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D21253">
              <w:rPr>
                <w:b/>
                <w:sz w:val="18"/>
                <w:szCs w:val="18"/>
              </w:rPr>
              <w:t>РАБОТА МЕДИЦИНСКОЙ ОРГАНИЗАЦИИ</w:t>
            </w:r>
          </w:p>
        </w:tc>
      </w:tr>
      <w:tr w:rsidR="001B554B" w:rsidTr="00425D66">
        <w:tc>
          <w:tcPr>
            <w:tcW w:w="704" w:type="dxa"/>
          </w:tcPr>
          <w:p w:rsidR="001B554B" w:rsidRPr="008920B1" w:rsidRDefault="001B554B" w:rsidP="001B554B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1000</w:t>
            </w:r>
          </w:p>
        </w:tc>
        <w:tc>
          <w:tcPr>
            <w:tcW w:w="6237" w:type="dxa"/>
          </w:tcPr>
          <w:p w:rsidR="001B554B" w:rsidRPr="00D060DF" w:rsidRDefault="001B554B" w:rsidP="001B554B">
            <w:r w:rsidRPr="00D060DF">
              <w:t>Общие сведения</w:t>
            </w:r>
          </w:p>
        </w:tc>
        <w:tc>
          <w:tcPr>
            <w:tcW w:w="3119" w:type="dxa"/>
          </w:tcPr>
          <w:p w:rsidR="001B554B" w:rsidRPr="00860228" w:rsidRDefault="001B554B" w:rsidP="001B554B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</w:tc>
      </w:tr>
      <w:tr w:rsidR="001B554B" w:rsidTr="00425D66">
        <w:tc>
          <w:tcPr>
            <w:tcW w:w="704" w:type="dxa"/>
          </w:tcPr>
          <w:p w:rsidR="001B554B" w:rsidRPr="008920B1" w:rsidRDefault="001B554B" w:rsidP="001B5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6237" w:type="dxa"/>
          </w:tcPr>
          <w:p w:rsidR="001B554B" w:rsidRPr="00D060DF" w:rsidRDefault="001B554B" w:rsidP="001B554B">
            <w:r>
              <w:t>Кабинеты, отделения, подразделения</w:t>
            </w:r>
          </w:p>
        </w:tc>
        <w:tc>
          <w:tcPr>
            <w:tcW w:w="3119" w:type="dxa"/>
          </w:tcPr>
          <w:p w:rsidR="001B554B" w:rsidRDefault="001B554B" w:rsidP="001B5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Куваева Татьяна Вячеславовна</w:t>
            </w:r>
          </w:p>
          <w:p w:rsidR="001B554B" w:rsidRDefault="001B554B" w:rsidP="001B5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Маркелова Нурия Савровна</w:t>
            </w:r>
          </w:p>
        </w:tc>
      </w:tr>
      <w:tr w:rsidR="001B554B" w:rsidTr="00425D66">
        <w:tc>
          <w:tcPr>
            <w:tcW w:w="704" w:type="dxa"/>
          </w:tcPr>
          <w:p w:rsidR="001B554B" w:rsidRPr="008920B1" w:rsidRDefault="001B554B" w:rsidP="001B554B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1010</w:t>
            </w:r>
          </w:p>
        </w:tc>
        <w:tc>
          <w:tcPr>
            <w:tcW w:w="6237" w:type="dxa"/>
          </w:tcPr>
          <w:p w:rsidR="001B554B" w:rsidRPr="00D060DF" w:rsidRDefault="001B554B" w:rsidP="001B554B">
            <w:r w:rsidRPr="00D060DF">
              <w:t>Мощность (план</w:t>
            </w:r>
            <w:r w:rsidR="00474E11">
              <w:t>овое число посещений в смену)</w:t>
            </w:r>
          </w:p>
        </w:tc>
        <w:tc>
          <w:tcPr>
            <w:tcW w:w="3119" w:type="dxa"/>
          </w:tcPr>
          <w:p w:rsidR="001B554B" w:rsidRDefault="001B554B" w:rsidP="001B554B">
            <w:r>
              <w:rPr>
                <w:sz w:val="18"/>
                <w:szCs w:val="18"/>
              </w:rPr>
              <w:t>Баштакаева Эльмира Магомедовна</w:t>
            </w:r>
          </w:p>
        </w:tc>
      </w:tr>
      <w:tr w:rsidR="001B554B" w:rsidTr="00425D66">
        <w:tc>
          <w:tcPr>
            <w:tcW w:w="704" w:type="dxa"/>
          </w:tcPr>
          <w:p w:rsidR="001B554B" w:rsidRPr="00A93384" w:rsidRDefault="001B554B" w:rsidP="001B554B">
            <w:pPr>
              <w:rPr>
                <w:sz w:val="18"/>
                <w:szCs w:val="18"/>
              </w:rPr>
            </w:pPr>
            <w:r w:rsidRPr="00A93384">
              <w:rPr>
                <w:sz w:val="18"/>
                <w:szCs w:val="18"/>
              </w:rPr>
              <w:t>1050</w:t>
            </w:r>
          </w:p>
        </w:tc>
        <w:tc>
          <w:tcPr>
            <w:tcW w:w="6237" w:type="dxa"/>
          </w:tcPr>
          <w:p w:rsidR="001B554B" w:rsidRPr="00D060DF" w:rsidRDefault="001B554B" w:rsidP="001B554B">
            <w:r w:rsidRPr="00D060DF">
              <w:t>Численность обслуживаемого прикрепленного населения</w:t>
            </w:r>
          </w:p>
        </w:tc>
        <w:tc>
          <w:tcPr>
            <w:tcW w:w="3119" w:type="dxa"/>
          </w:tcPr>
          <w:p w:rsidR="001B554B" w:rsidRDefault="001B554B" w:rsidP="001B554B">
            <w:r>
              <w:rPr>
                <w:sz w:val="18"/>
                <w:szCs w:val="18"/>
              </w:rPr>
              <w:t>Баштакаева Эльмира Магомедовна</w:t>
            </w:r>
          </w:p>
        </w:tc>
      </w:tr>
      <w:tr w:rsidR="001B554B" w:rsidTr="00425D66">
        <w:tc>
          <w:tcPr>
            <w:tcW w:w="704" w:type="dxa"/>
          </w:tcPr>
          <w:p w:rsidR="001B554B" w:rsidRPr="00A93384" w:rsidRDefault="001B554B" w:rsidP="001B554B">
            <w:pPr>
              <w:rPr>
                <w:sz w:val="18"/>
                <w:szCs w:val="18"/>
              </w:rPr>
            </w:pPr>
            <w:r w:rsidRPr="00A93384">
              <w:rPr>
                <w:sz w:val="18"/>
                <w:szCs w:val="18"/>
              </w:rPr>
              <w:t>1090</w:t>
            </w:r>
          </w:p>
        </w:tc>
        <w:tc>
          <w:tcPr>
            <w:tcW w:w="6237" w:type="dxa"/>
          </w:tcPr>
          <w:p w:rsidR="001B554B" w:rsidRPr="00D060DF" w:rsidRDefault="001B554B" w:rsidP="001B554B">
            <w:r w:rsidRPr="00D060DF">
              <w:rPr>
                <w:iCs/>
              </w:rPr>
              <w:t>Санаторно-курортное лечение по всем профилям</w:t>
            </w:r>
            <w:r w:rsidRPr="00D060DF">
              <w:t xml:space="preserve"> </w:t>
            </w:r>
          </w:p>
        </w:tc>
        <w:tc>
          <w:tcPr>
            <w:tcW w:w="3119" w:type="dxa"/>
          </w:tcPr>
          <w:p w:rsidR="001B554B" w:rsidRDefault="001B554B" w:rsidP="001B5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Егорова Людмила Александровна</w:t>
            </w:r>
            <w:r w:rsidRPr="0086022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Халтурина Ирина Леонидовна,</w:t>
            </w:r>
            <w:r w:rsidRPr="00860228">
              <w:rPr>
                <w:sz w:val="18"/>
                <w:szCs w:val="18"/>
              </w:rPr>
              <w:t xml:space="preserve"> </w:t>
            </w:r>
          </w:p>
          <w:p w:rsidR="001B554B" w:rsidRPr="00860228" w:rsidRDefault="001B554B" w:rsidP="001B5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Скляр Нина Владимировна</w:t>
            </w:r>
          </w:p>
        </w:tc>
      </w:tr>
      <w:tr w:rsidR="00D21253" w:rsidTr="00920982">
        <w:tc>
          <w:tcPr>
            <w:tcW w:w="10060" w:type="dxa"/>
            <w:gridSpan w:val="3"/>
          </w:tcPr>
          <w:p w:rsidR="00D21253" w:rsidRPr="00860228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b/>
                <w:sz w:val="18"/>
                <w:szCs w:val="18"/>
                <w:lang w:val="en-US"/>
              </w:rPr>
              <w:t>II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8920B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ДЕЯТЕЛЬНОСТЬ </w:t>
            </w:r>
            <w:r w:rsidRPr="00D060DF">
              <w:rPr>
                <w:b/>
              </w:rPr>
              <w:t>МЕДИЦИНСКОЙ ОРГАНИЗАЦИИ ПО ОКАЗАНИЮ МЕДИЦИНСКОЙ ПОМОЩИ В АМБУЛАТОРНЫХ УСЛОВИЯХ</w:t>
            </w:r>
          </w:p>
        </w:tc>
      </w:tr>
      <w:tr w:rsidR="00EE35AA" w:rsidTr="00425D66">
        <w:tc>
          <w:tcPr>
            <w:tcW w:w="704" w:type="dxa"/>
          </w:tcPr>
          <w:p w:rsidR="00EE35AA" w:rsidRPr="008920B1" w:rsidRDefault="00474E11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</w:t>
            </w:r>
          </w:p>
        </w:tc>
        <w:tc>
          <w:tcPr>
            <w:tcW w:w="6237" w:type="dxa"/>
          </w:tcPr>
          <w:p w:rsidR="00EE35AA" w:rsidRPr="00D060DF" w:rsidRDefault="006F041F" w:rsidP="00EE35AA">
            <w:r>
              <w:t xml:space="preserve">Состоит пациентов на учете(прикрепленных) в </w:t>
            </w:r>
            <w:proofErr w:type="gramStart"/>
            <w:r>
              <w:t>медицинской….</w:t>
            </w:r>
            <w:proofErr w:type="gramEnd"/>
            <w:r>
              <w:t>.</w:t>
            </w:r>
          </w:p>
        </w:tc>
        <w:tc>
          <w:tcPr>
            <w:tcW w:w="3119" w:type="dxa"/>
          </w:tcPr>
          <w:p w:rsidR="00EE35AA" w:rsidRPr="00860228" w:rsidRDefault="006F041F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Афанасьева Елена Владимировна Мельникова Ольга Николаевна</w:t>
            </w:r>
          </w:p>
        </w:tc>
      </w:tr>
      <w:tr w:rsidR="00EE35AA" w:rsidTr="00425D66">
        <w:tc>
          <w:tcPr>
            <w:tcW w:w="704" w:type="dxa"/>
          </w:tcPr>
          <w:p w:rsidR="00EE35AA" w:rsidRPr="008920B1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</w:t>
            </w:r>
          </w:p>
        </w:tc>
        <w:tc>
          <w:tcPr>
            <w:tcW w:w="6237" w:type="dxa"/>
          </w:tcPr>
          <w:p w:rsidR="00EE35AA" w:rsidRPr="00D060DF" w:rsidRDefault="00EE35AA" w:rsidP="00EE35AA">
            <w:r w:rsidRPr="00D060DF">
              <w:t xml:space="preserve">Число </w:t>
            </w:r>
            <w:proofErr w:type="gramStart"/>
            <w:r w:rsidRPr="00D060DF">
              <w:t>лиц</w:t>
            </w:r>
            <w:proofErr w:type="gramEnd"/>
            <w:r w:rsidRPr="00D060DF">
              <w:t xml:space="preserve"> впервые признанных инвалидами….</w:t>
            </w:r>
          </w:p>
        </w:tc>
        <w:tc>
          <w:tcPr>
            <w:tcW w:w="3119" w:type="dxa"/>
          </w:tcPr>
          <w:p w:rsidR="00EE35AA" w:rsidRPr="00860228" w:rsidRDefault="00EE35AA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Афанасьева Е</w:t>
            </w:r>
            <w:r w:rsidR="003E6475">
              <w:rPr>
                <w:sz w:val="18"/>
                <w:szCs w:val="18"/>
              </w:rPr>
              <w:t xml:space="preserve">лена </w:t>
            </w:r>
            <w:r>
              <w:rPr>
                <w:sz w:val="18"/>
                <w:szCs w:val="18"/>
              </w:rPr>
              <w:t>В</w:t>
            </w:r>
            <w:r w:rsidR="003E6475">
              <w:rPr>
                <w:sz w:val="18"/>
                <w:szCs w:val="18"/>
              </w:rPr>
              <w:t>ладимировна</w:t>
            </w:r>
            <w:r>
              <w:rPr>
                <w:sz w:val="18"/>
                <w:szCs w:val="18"/>
              </w:rPr>
              <w:t xml:space="preserve"> </w:t>
            </w:r>
            <w:r w:rsidR="003E6475">
              <w:rPr>
                <w:sz w:val="18"/>
                <w:szCs w:val="18"/>
              </w:rPr>
              <w:t xml:space="preserve">Мельникова Ольга </w:t>
            </w:r>
            <w:r>
              <w:rPr>
                <w:sz w:val="18"/>
                <w:szCs w:val="18"/>
              </w:rPr>
              <w:t>Н</w:t>
            </w:r>
            <w:r w:rsidR="003E6475">
              <w:rPr>
                <w:sz w:val="18"/>
                <w:szCs w:val="18"/>
              </w:rPr>
              <w:t>иколаевна</w:t>
            </w:r>
          </w:p>
        </w:tc>
      </w:tr>
      <w:tr w:rsidR="00EE35AA" w:rsidTr="00425D66">
        <w:tc>
          <w:tcPr>
            <w:tcW w:w="704" w:type="dxa"/>
          </w:tcPr>
          <w:p w:rsidR="00EE35AA" w:rsidRPr="008920B1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6237" w:type="dxa"/>
          </w:tcPr>
          <w:p w:rsidR="00EE35AA" w:rsidRPr="00D060DF" w:rsidRDefault="00EE35AA" w:rsidP="00EE35AA">
            <w:r w:rsidRPr="00D060DF">
              <w:t>Число лиц, достигших в отчетном году 1 года……</w:t>
            </w:r>
          </w:p>
        </w:tc>
        <w:tc>
          <w:tcPr>
            <w:tcW w:w="3119" w:type="dxa"/>
          </w:tcPr>
          <w:p w:rsidR="00EE35AA" w:rsidRPr="00860228" w:rsidRDefault="00EE35AA" w:rsidP="00F45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Клюева Н</w:t>
            </w:r>
            <w:r w:rsidR="003E6475">
              <w:rPr>
                <w:sz w:val="18"/>
                <w:szCs w:val="18"/>
              </w:rPr>
              <w:t xml:space="preserve">онна </w:t>
            </w:r>
            <w:r>
              <w:rPr>
                <w:sz w:val="18"/>
                <w:szCs w:val="18"/>
              </w:rPr>
              <w:t>В</w:t>
            </w:r>
            <w:r w:rsidR="00F459E8">
              <w:rPr>
                <w:sz w:val="18"/>
                <w:szCs w:val="18"/>
              </w:rPr>
              <w:t>ладимировна</w:t>
            </w:r>
            <w:r>
              <w:rPr>
                <w:sz w:val="18"/>
                <w:szCs w:val="18"/>
              </w:rPr>
              <w:t>. Мельникова О</w:t>
            </w:r>
            <w:r w:rsidR="003E6475">
              <w:rPr>
                <w:sz w:val="18"/>
                <w:szCs w:val="18"/>
              </w:rPr>
              <w:t xml:space="preserve">льга </w:t>
            </w:r>
            <w:r>
              <w:rPr>
                <w:sz w:val="18"/>
                <w:szCs w:val="18"/>
              </w:rPr>
              <w:t>Н</w:t>
            </w:r>
            <w:r w:rsidR="003E6475">
              <w:rPr>
                <w:sz w:val="18"/>
                <w:szCs w:val="18"/>
              </w:rPr>
              <w:t>иколаевна</w:t>
            </w:r>
          </w:p>
        </w:tc>
      </w:tr>
      <w:tr w:rsidR="00EE35AA" w:rsidTr="00425D66">
        <w:tc>
          <w:tcPr>
            <w:tcW w:w="704" w:type="dxa"/>
          </w:tcPr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</w:t>
            </w:r>
          </w:p>
        </w:tc>
        <w:tc>
          <w:tcPr>
            <w:tcW w:w="6237" w:type="dxa"/>
          </w:tcPr>
          <w:p w:rsidR="00EE35AA" w:rsidRPr="00D060DF" w:rsidRDefault="00EE35AA" w:rsidP="00EE35AA">
            <w:r w:rsidRPr="00D060DF">
              <w:t>Результаты проведения медицинской реабилитации</w:t>
            </w:r>
          </w:p>
        </w:tc>
        <w:tc>
          <w:tcPr>
            <w:tcW w:w="3119" w:type="dxa"/>
          </w:tcPr>
          <w:p w:rsidR="00EE35AA" w:rsidRDefault="00EE35AA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Ермолаева </w:t>
            </w:r>
            <w:proofErr w:type="gramStart"/>
            <w:r>
              <w:rPr>
                <w:sz w:val="18"/>
                <w:szCs w:val="18"/>
              </w:rPr>
              <w:t>Ю</w:t>
            </w:r>
            <w:r w:rsidR="003E6475">
              <w:rPr>
                <w:sz w:val="18"/>
                <w:szCs w:val="18"/>
              </w:rPr>
              <w:t xml:space="preserve">лия </w:t>
            </w:r>
            <w:r>
              <w:rPr>
                <w:sz w:val="18"/>
                <w:szCs w:val="18"/>
              </w:rPr>
              <w:t>.Н</w:t>
            </w:r>
            <w:r w:rsidR="003E6475">
              <w:rPr>
                <w:sz w:val="18"/>
                <w:szCs w:val="18"/>
              </w:rPr>
              <w:t>иколаевна</w:t>
            </w:r>
            <w:proofErr w:type="gramEnd"/>
            <w:r w:rsidR="003E6475">
              <w:rPr>
                <w:sz w:val="18"/>
                <w:szCs w:val="18"/>
              </w:rPr>
              <w:t>,</w:t>
            </w:r>
          </w:p>
          <w:p w:rsidR="003E6475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Маркелова Нурия Савровна</w:t>
            </w:r>
          </w:p>
        </w:tc>
      </w:tr>
      <w:tr w:rsidR="00D21253" w:rsidTr="00920982">
        <w:tc>
          <w:tcPr>
            <w:tcW w:w="10060" w:type="dxa"/>
            <w:gridSpan w:val="3"/>
          </w:tcPr>
          <w:p w:rsidR="00D21253" w:rsidRPr="00860228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b/>
                <w:sz w:val="18"/>
                <w:szCs w:val="18"/>
                <w:lang w:val="en-US"/>
              </w:rPr>
              <w:t>VI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060DF">
              <w:rPr>
                <w:b/>
              </w:rPr>
              <w:t>РАБОТА ДИАГНОСТИЧЕСКИХ ОТДЕЛЕНИЙ (КАБИНЕТОВ)</w:t>
            </w:r>
          </w:p>
        </w:tc>
      </w:tr>
      <w:tr w:rsidR="003E6475" w:rsidTr="00425D66">
        <w:tc>
          <w:tcPr>
            <w:tcW w:w="704" w:type="dxa"/>
          </w:tcPr>
          <w:p w:rsidR="003E6475" w:rsidRPr="00365F6D" w:rsidRDefault="003E6475" w:rsidP="003E6475">
            <w:pPr>
              <w:rPr>
                <w:b/>
                <w:sz w:val="18"/>
                <w:szCs w:val="18"/>
              </w:rPr>
            </w:pPr>
            <w:r w:rsidRPr="00365F6D">
              <w:rPr>
                <w:b/>
                <w:sz w:val="18"/>
                <w:szCs w:val="18"/>
              </w:rPr>
              <w:t>5117</w:t>
            </w:r>
          </w:p>
        </w:tc>
        <w:tc>
          <w:tcPr>
            <w:tcW w:w="6237" w:type="dxa"/>
          </w:tcPr>
          <w:p w:rsidR="003E6475" w:rsidRPr="00D060DF" w:rsidRDefault="003E6475" w:rsidP="003E6475">
            <w:pPr>
              <w:rPr>
                <w:b/>
              </w:rPr>
            </w:pPr>
            <w:r w:rsidRPr="00D060DF">
              <w:rPr>
                <w:b/>
              </w:rPr>
              <w:t xml:space="preserve">Аппараты и оборудование для лучевой диагностики </w:t>
            </w:r>
          </w:p>
        </w:tc>
        <w:tc>
          <w:tcPr>
            <w:tcW w:w="3119" w:type="dxa"/>
          </w:tcPr>
          <w:p w:rsidR="00D21253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</w:p>
          <w:p w:rsidR="003E6475" w:rsidRDefault="003E6475" w:rsidP="003E647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Бахина</w:t>
            </w:r>
            <w:proofErr w:type="spellEnd"/>
            <w:r>
              <w:rPr>
                <w:sz w:val="18"/>
                <w:szCs w:val="18"/>
              </w:rPr>
              <w:t xml:space="preserve"> Надежда Витальевна,</w:t>
            </w:r>
          </w:p>
          <w:p w:rsidR="003E6475" w:rsidRPr="00365F6D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Лозовская Нина</w:t>
            </w:r>
            <w:r w:rsidR="00D21253">
              <w:rPr>
                <w:sz w:val="18"/>
                <w:szCs w:val="18"/>
              </w:rPr>
              <w:t xml:space="preserve"> Александровна</w:t>
            </w:r>
            <w:r w:rsidR="00D21253" w:rsidRPr="00365F6D">
              <w:rPr>
                <w:sz w:val="18"/>
                <w:szCs w:val="18"/>
              </w:rPr>
              <w:t xml:space="preserve"> Баштакаева Э</w:t>
            </w:r>
            <w:r w:rsidR="00CD1089">
              <w:rPr>
                <w:sz w:val="18"/>
                <w:szCs w:val="18"/>
              </w:rPr>
              <w:t>льмира Магомедовна</w:t>
            </w:r>
          </w:p>
        </w:tc>
      </w:tr>
      <w:tr w:rsidR="003E6475" w:rsidTr="00425D66">
        <w:tc>
          <w:tcPr>
            <w:tcW w:w="704" w:type="dxa"/>
          </w:tcPr>
          <w:p w:rsidR="003E6475" w:rsidRPr="00365F6D" w:rsidRDefault="003E6475" w:rsidP="003E6475">
            <w:pPr>
              <w:rPr>
                <w:b/>
                <w:sz w:val="18"/>
                <w:szCs w:val="18"/>
              </w:rPr>
            </w:pPr>
            <w:r w:rsidRPr="00365F6D">
              <w:rPr>
                <w:b/>
                <w:sz w:val="18"/>
                <w:szCs w:val="18"/>
              </w:rPr>
              <w:t>5118</w:t>
            </w:r>
          </w:p>
        </w:tc>
        <w:tc>
          <w:tcPr>
            <w:tcW w:w="6237" w:type="dxa"/>
          </w:tcPr>
          <w:p w:rsidR="003E6475" w:rsidRPr="00D060DF" w:rsidRDefault="003E6475" w:rsidP="003E6475">
            <w:pPr>
              <w:rPr>
                <w:b/>
              </w:rPr>
            </w:pPr>
            <w:r w:rsidRPr="00D060DF">
              <w:rPr>
                <w:b/>
              </w:rPr>
              <w:t xml:space="preserve">Аппараты и оборудование отделений (кабинетов) лучевой терапии </w:t>
            </w:r>
          </w:p>
        </w:tc>
        <w:tc>
          <w:tcPr>
            <w:tcW w:w="3119" w:type="dxa"/>
          </w:tcPr>
          <w:p w:rsidR="003E6475" w:rsidRPr="00365F6D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>, Баштакаева Э</w:t>
            </w:r>
            <w:r>
              <w:rPr>
                <w:sz w:val="18"/>
                <w:szCs w:val="18"/>
              </w:rPr>
              <w:t>льмира Магомедовна</w:t>
            </w:r>
          </w:p>
        </w:tc>
      </w:tr>
      <w:tr w:rsidR="003E6475" w:rsidTr="00425D66">
        <w:tc>
          <w:tcPr>
            <w:tcW w:w="704" w:type="dxa"/>
          </w:tcPr>
          <w:p w:rsidR="003E6475" w:rsidRPr="00365F6D" w:rsidRDefault="003E6475" w:rsidP="003E6475">
            <w:pPr>
              <w:rPr>
                <w:b/>
                <w:sz w:val="18"/>
                <w:szCs w:val="18"/>
              </w:rPr>
            </w:pPr>
            <w:r w:rsidRPr="00365F6D">
              <w:rPr>
                <w:b/>
                <w:sz w:val="18"/>
                <w:szCs w:val="18"/>
              </w:rPr>
              <w:t>5126</w:t>
            </w:r>
          </w:p>
        </w:tc>
        <w:tc>
          <w:tcPr>
            <w:tcW w:w="6237" w:type="dxa"/>
          </w:tcPr>
          <w:p w:rsidR="003E6475" w:rsidRPr="00D060DF" w:rsidRDefault="003E6475" w:rsidP="003E6475">
            <w:pPr>
              <w:rPr>
                <w:b/>
              </w:rPr>
            </w:pPr>
            <w:r w:rsidRPr="00D060DF">
              <w:rPr>
                <w:b/>
              </w:rPr>
              <w:t xml:space="preserve">Аппараты и оборудование эндоскопических отделений (кабинетов) </w:t>
            </w:r>
          </w:p>
        </w:tc>
        <w:tc>
          <w:tcPr>
            <w:tcW w:w="3119" w:type="dxa"/>
          </w:tcPr>
          <w:p w:rsidR="00D21253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</w:p>
          <w:p w:rsidR="003E6475" w:rsidRPr="00365F6D" w:rsidRDefault="00D21253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Богомолов Дмитрий Николаевич, </w:t>
            </w:r>
            <w:r w:rsidR="003E6475" w:rsidRPr="00365F6D">
              <w:rPr>
                <w:sz w:val="18"/>
                <w:szCs w:val="18"/>
              </w:rPr>
              <w:t>Баштакаева Э</w:t>
            </w:r>
            <w:r w:rsidR="003E6475">
              <w:rPr>
                <w:sz w:val="18"/>
                <w:szCs w:val="18"/>
              </w:rPr>
              <w:t>льмира Магомедовна</w:t>
            </w:r>
          </w:p>
        </w:tc>
      </w:tr>
      <w:tr w:rsidR="003E6475" w:rsidTr="00425D66">
        <w:tc>
          <w:tcPr>
            <w:tcW w:w="704" w:type="dxa"/>
          </w:tcPr>
          <w:p w:rsidR="003E6475" w:rsidRPr="00365F6D" w:rsidRDefault="003E6475" w:rsidP="003E6475">
            <w:pPr>
              <w:rPr>
                <w:b/>
                <w:sz w:val="18"/>
                <w:szCs w:val="18"/>
              </w:rPr>
            </w:pPr>
            <w:r w:rsidRPr="00365F6D">
              <w:rPr>
                <w:b/>
                <w:sz w:val="18"/>
                <w:szCs w:val="18"/>
              </w:rPr>
              <w:t>5302</w:t>
            </w:r>
          </w:p>
        </w:tc>
        <w:tc>
          <w:tcPr>
            <w:tcW w:w="6237" w:type="dxa"/>
          </w:tcPr>
          <w:p w:rsidR="003E6475" w:rsidRPr="00D060DF" w:rsidRDefault="003E6475" w:rsidP="003E6475">
            <w:pPr>
              <w:rPr>
                <w:b/>
              </w:rPr>
            </w:pPr>
            <w:r w:rsidRPr="00D060DF">
              <w:rPr>
                <w:b/>
              </w:rPr>
              <w:t xml:space="preserve">Оснащение лаборатории оборудованием </w:t>
            </w:r>
          </w:p>
        </w:tc>
        <w:tc>
          <w:tcPr>
            <w:tcW w:w="3119" w:type="dxa"/>
          </w:tcPr>
          <w:p w:rsidR="00D21253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</w:p>
          <w:p w:rsidR="003E6475" w:rsidRPr="00365F6D" w:rsidRDefault="00D21253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 Павел Александрович, </w:t>
            </w:r>
            <w:r w:rsidR="003E6475" w:rsidRPr="00365F6D">
              <w:rPr>
                <w:sz w:val="18"/>
                <w:szCs w:val="18"/>
              </w:rPr>
              <w:t>Баштакаева Э</w:t>
            </w:r>
            <w:r w:rsidR="003E6475">
              <w:rPr>
                <w:sz w:val="18"/>
                <w:szCs w:val="18"/>
              </w:rPr>
              <w:t>льмира Магомедовна</w:t>
            </w:r>
          </w:p>
        </w:tc>
      </w:tr>
      <w:tr w:rsidR="00D21253" w:rsidTr="00425D66">
        <w:tc>
          <w:tcPr>
            <w:tcW w:w="704" w:type="dxa"/>
          </w:tcPr>
          <w:p w:rsidR="00D21253" w:rsidRPr="00365F6D" w:rsidRDefault="00D21253" w:rsidP="00D21253">
            <w:pPr>
              <w:rPr>
                <w:sz w:val="18"/>
                <w:szCs w:val="18"/>
              </w:rPr>
            </w:pPr>
            <w:r w:rsidRPr="00365F6D">
              <w:rPr>
                <w:sz w:val="18"/>
                <w:szCs w:val="18"/>
              </w:rPr>
              <w:t>5404</w:t>
            </w:r>
          </w:p>
        </w:tc>
        <w:tc>
          <w:tcPr>
            <w:tcW w:w="6237" w:type="dxa"/>
          </w:tcPr>
          <w:p w:rsidR="00D21253" w:rsidRPr="00D060DF" w:rsidRDefault="00D21253" w:rsidP="00D21253">
            <w:r w:rsidRPr="00D060DF">
              <w:t>Оснащение аппаратурой и оборудованием</w:t>
            </w:r>
            <w:r>
              <w:t>….</w:t>
            </w:r>
          </w:p>
        </w:tc>
        <w:tc>
          <w:tcPr>
            <w:tcW w:w="3119" w:type="dxa"/>
          </w:tcPr>
          <w:p w:rsidR="00D21253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</w:p>
          <w:p w:rsidR="00D21253" w:rsidRDefault="00D21253" w:rsidP="00D2125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Бахина</w:t>
            </w:r>
            <w:proofErr w:type="spellEnd"/>
            <w:r>
              <w:rPr>
                <w:sz w:val="18"/>
                <w:szCs w:val="18"/>
              </w:rPr>
              <w:t xml:space="preserve"> Надежда Витальевна,</w:t>
            </w:r>
          </w:p>
          <w:p w:rsidR="00D21253" w:rsidRPr="00365F6D" w:rsidRDefault="00D21253" w:rsidP="00D21253">
            <w:pPr>
              <w:rPr>
                <w:sz w:val="18"/>
                <w:szCs w:val="18"/>
              </w:rPr>
            </w:pPr>
            <w:r w:rsidRPr="00365F6D">
              <w:rPr>
                <w:sz w:val="18"/>
                <w:szCs w:val="18"/>
              </w:rPr>
              <w:t>Баштакаева Э</w:t>
            </w:r>
            <w:r>
              <w:rPr>
                <w:sz w:val="18"/>
                <w:szCs w:val="18"/>
              </w:rPr>
              <w:t>льмира Магомедовна,</w:t>
            </w:r>
          </w:p>
        </w:tc>
      </w:tr>
      <w:tr w:rsidR="003E6475" w:rsidTr="00425D66">
        <w:tc>
          <w:tcPr>
            <w:tcW w:w="704" w:type="dxa"/>
          </w:tcPr>
          <w:p w:rsidR="003E6475" w:rsidRPr="00365F6D" w:rsidRDefault="003E6475" w:rsidP="003E6475">
            <w:pPr>
              <w:rPr>
                <w:sz w:val="18"/>
                <w:szCs w:val="18"/>
              </w:rPr>
            </w:pPr>
            <w:r w:rsidRPr="00365F6D">
              <w:rPr>
                <w:sz w:val="18"/>
                <w:szCs w:val="18"/>
              </w:rPr>
              <w:t>5450</w:t>
            </w:r>
          </w:p>
        </w:tc>
        <w:tc>
          <w:tcPr>
            <w:tcW w:w="6237" w:type="dxa"/>
          </w:tcPr>
          <w:p w:rsidR="003E6475" w:rsidRPr="00D060DF" w:rsidRDefault="003E6475" w:rsidP="003E6475">
            <w:r w:rsidRPr="00D060DF">
              <w:t xml:space="preserve">Оснащение станции (отделения) скорой медицинской помощи. </w:t>
            </w:r>
          </w:p>
        </w:tc>
        <w:tc>
          <w:tcPr>
            <w:tcW w:w="3119" w:type="dxa"/>
          </w:tcPr>
          <w:p w:rsidR="003E6475" w:rsidRPr="00365F6D" w:rsidRDefault="003E6475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  <w:r w:rsidR="00D21253">
              <w:rPr>
                <w:sz w:val="18"/>
                <w:szCs w:val="18"/>
              </w:rPr>
              <w:t>Маркелова Нурия Савровна</w:t>
            </w:r>
          </w:p>
        </w:tc>
      </w:tr>
      <w:tr w:rsidR="00D21253" w:rsidTr="00425D66">
        <w:tc>
          <w:tcPr>
            <w:tcW w:w="704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5453</w:t>
            </w:r>
          </w:p>
        </w:tc>
        <w:tc>
          <w:tcPr>
            <w:tcW w:w="6237" w:type="dxa"/>
          </w:tcPr>
          <w:p w:rsidR="00D21253" w:rsidRPr="00D060DF" w:rsidRDefault="00D21253" w:rsidP="00D21253">
            <w:r w:rsidRPr="00D060DF">
              <w:t xml:space="preserve">Число станций (отделений) СМП, оснащенных медицинской информационной </w:t>
            </w:r>
            <w:proofErr w:type="gramStart"/>
            <w:r w:rsidRPr="00D060DF">
              <w:t>системой….</w:t>
            </w:r>
            <w:proofErr w:type="gramEnd"/>
            <w:r w:rsidRPr="00D060DF">
              <w:t>.</w:t>
            </w:r>
          </w:p>
        </w:tc>
        <w:tc>
          <w:tcPr>
            <w:tcW w:w="3119" w:type="dxa"/>
          </w:tcPr>
          <w:p w:rsidR="00D21253" w:rsidRPr="00365F6D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Маркелова Нурия Савровна</w:t>
            </w:r>
          </w:p>
        </w:tc>
      </w:tr>
      <w:tr w:rsidR="003E6475" w:rsidTr="00425D66">
        <w:tc>
          <w:tcPr>
            <w:tcW w:w="704" w:type="dxa"/>
          </w:tcPr>
          <w:p w:rsidR="003E6475" w:rsidRPr="008920B1" w:rsidRDefault="003E6475" w:rsidP="003E6475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5460</w:t>
            </w:r>
          </w:p>
        </w:tc>
        <w:tc>
          <w:tcPr>
            <w:tcW w:w="6237" w:type="dxa"/>
          </w:tcPr>
          <w:p w:rsidR="003E6475" w:rsidRPr="00D060DF" w:rsidRDefault="003E6475" w:rsidP="003E6475">
            <w:r w:rsidRPr="00D060DF">
              <w:t>Оснащение основным технологическим оборудованием ПАБ (отделения)</w:t>
            </w:r>
          </w:p>
        </w:tc>
        <w:tc>
          <w:tcPr>
            <w:tcW w:w="3119" w:type="dxa"/>
          </w:tcPr>
          <w:p w:rsidR="003E6475" w:rsidRPr="00365F6D" w:rsidRDefault="003E6475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  <w:r w:rsidR="00D21253">
              <w:rPr>
                <w:sz w:val="18"/>
                <w:szCs w:val="18"/>
              </w:rPr>
              <w:t>Казимагомедова Светлана Николаевна</w:t>
            </w:r>
          </w:p>
        </w:tc>
      </w:tr>
      <w:tr w:rsidR="00D21253" w:rsidTr="00425D66">
        <w:tc>
          <w:tcPr>
            <w:tcW w:w="704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5461</w:t>
            </w:r>
          </w:p>
        </w:tc>
        <w:tc>
          <w:tcPr>
            <w:tcW w:w="6237" w:type="dxa"/>
          </w:tcPr>
          <w:p w:rsidR="00D21253" w:rsidRPr="00D060DF" w:rsidRDefault="00D21253" w:rsidP="00D21253">
            <w:r w:rsidRPr="00D060DF">
              <w:t>Наличие лабораторной информационной системы</w:t>
            </w:r>
          </w:p>
        </w:tc>
        <w:tc>
          <w:tcPr>
            <w:tcW w:w="3119" w:type="dxa"/>
          </w:tcPr>
          <w:p w:rsidR="00D21253" w:rsidRPr="00365F6D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Казимагомедова Светлана Николаевна</w:t>
            </w:r>
          </w:p>
        </w:tc>
      </w:tr>
      <w:tr w:rsidR="00D21253" w:rsidTr="00425D66">
        <w:tc>
          <w:tcPr>
            <w:tcW w:w="704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5600</w:t>
            </w:r>
          </w:p>
        </w:tc>
        <w:tc>
          <w:tcPr>
            <w:tcW w:w="6237" w:type="dxa"/>
          </w:tcPr>
          <w:p w:rsidR="00D21253" w:rsidRPr="00D060DF" w:rsidRDefault="00D21253" w:rsidP="00D21253">
            <w:r w:rsidRPr="00D060DF">
              <w:t>Аппаратура и оборудование службы переливания крови</w:t>
            </w:r>
          </w:p>
        </w:tc>
        <w:tc>
          <w:tcPr>
            <w:tcW w:w="3119" w:type="dxa"/>
          </w:tcPr>
          <w:p w:rsidR="00D21253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</w:p>
          <w:p w:rsidR="00D21253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Ольга Витальевна,</w:t>
            </w:r>
          </w:p>
          <w:p w:rsidR="00D21253" w:rsidRPr="00365F6D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Казимагомедова Светлана Николаевна</w:t>
            </w:r>
          </w:p>
        </w:tc>
      </w:tr>
      <w:tr w:rsidR="00920982" w:rsidTr="00920982">
        <w:tc>
          <w:tcPr>
            <w:tcW w:w="10060" w:type="dxa"/>
            <w:gridSpan w:val="3"/>
          </w:tcPr>
          <w:p w:rsidR="00920982" w:rsidRPr="00860228" w:rsidRDefault="00920982" w:rsidP="00920982">
            <w:pPr>
              <w:rPr>
                <w:sz w:val="18"/>
                <w:szCs w:val="18"/>
              </w:rPr>
            </w:pPr>
            <w:r w:rsidRPr="008920B1">
              <w:rPr>
                <w:b/>
                <w:sz w:val="18"/>
                <w:szCs w:val="18"/>
                <w:lang w:val="en-US"/>
              </w:rPr>
              <w:lastRenderedPageBreak/>
              <w:t>VII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060DF">
              <w:rPr>
                <w:b/>
              </w:rPr>
              <w:t>ОСНАЩЕННОСТЬ КОМПЬЮТЕРНЫМ ОБОРУДОВАНИЕМ</w:t>
            </w:r>
          </w:p>
        </w:tc>
      </w:tr>
      <w:tr w:rsidR="00D21253" w:rsidTr="00425D66">
        <w:tc>
          <w:tcPr>
            <w:tcW w:w="704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7000</w:t>
            </w:r>
          </w:p>
        </w:tc>
        <w:tc>
          <w:tcPr>
            <w:tcW w:w="6237" w:type="dxa"/>
          </w:tcPr>
          <w:p w:rsidR="00D21253" w:rsidRPr="00D060DF" w:rsidRDefault="00D21253" w:rsidP="00D21253">
            <w:r>
              <w:t>Наименование устройств……</w:t>
            </w:r>
          </w:p>
        </w:tc>
        <w:tc>
          <w:tcPr>
            <w:tcW w:w="3119" w:type="dxa"/>
          </w:tcPr>
          <w:p w:rsidR="00D21253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 Валерий Викторович,</w:t>
            </w:r>
          </w:p>
          <w:p w:rsidR="00D21253" w:rsidRPr="00860228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Скляр Нина Владимировна</w:t>
            </w:r>
          </w:p>
        </w:tc>
      </w:tr>
      <w:tr w:rsidR="00D21253" w:rsidTr="00425D66">
        <w:tc>
          <w:tcPr>
            <w:tcW w:w="704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7001</w:t>
            </w:r>
          </w:p>
        </w:tc>
        <w:tc>
          <w:tcPr>
            <w:tcW w:w="6237" w:type="dxa"/>
          </w:tcPr>
          <w:p w:rsidR="00D21253" w:rsidRPr="00D060DF" w:rsidRDefault="00D21253" w:rsidP="00D21253">
            <w:r w:rsidRPr="00D060DF">
              <w:t xml:space="preserve">Число кабинетов медицинской статистики, имеющих доступ </w:t>
            </w:r>
          </w:p>
        </w:tc>
        <w:tc>
          <w:tcPr>
            <w:tcW w:w="3119" w:type="dxa"/>
          </w:tcPr>
          <w:p w:rsidR="00D21253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 Валерий Викторович,</w:t>
            </w:r>
          </w:p>
          <w:p w:rsidR="00D21253" w:rsidRPr="00860228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Скляр Нина Владимировна</w:t>
            </w:r>
          </w:p>
        </w:tc>
      </w:tr>
      <w:tr w:rsidR="00D21253" w:rsidTr="00425D66">
        <w:tc>
          <w:tcPr>
            <w:tcW w:w="704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7002</w:t>
            </w:r>
          </w:p>
        </w:tc>
        <w:tc>
          <w:tcPr>
            <w:tcW w:w="6237" w:type="dxa"/>
          </w:tcPr>
          <w:p w:rsidR="00D21253" w:rsidRPr="00D060DF" w:rsidRDefault="00D21253" w:rsidP="00D21253">
            <w:r w:rsidRPr="00D060DF">
              <w:t>Число медицинских работников, работающих в медицинской информационной системе…</w:t>
            </w:r>
          </w:p>
        </w:tc>
        <w:tc>
          <w:tcPr>
            <w:tcW w:w="3119" w:type="dxa"/>
          </w:tcPr>
          <w:p w:rsidR="00D21253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 Валерий Викторович,</w:t>
            </w:r>
          </w:p>
          <w:p w:rsidR="00D21253" w:rsidRPr="00860228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Скляр Нина Владимировна</w:t>
            </w:r>
          </w:p>
        </w:tc>
      </w:tr>
      <w:tr w:rsidR="00D21253" w:rsidTr="00425D66">
        <w:tc>
          <w:tcPr>
            <w:tcW w:w="704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7003</w:t>
            </w:r>
          </w:p>
        </w:tc>
        <w:tc>
          <w:tcPr>
            <w:tcW w:w="6237" w:type="dxa"/>
          </w:tcPr>
          <w:p w:rsidR="00D21253" w:rsidRPr="00D060DF" w:rsidRDefault="00D21253" w:rsidP="00D21253">
            <w:r w:rsidRPr="00D060DF">
              <w:t>Характеристика автоматизации основных задач в медицинской организации</w:t>
            </w:r>
          </w:p>
        </w:tc>
        <w:tc>
          <w:tcPr>
            <w:tcW w:w="3119" w:type="dxa"/>
          </w:tcPr>
          <w:p w:rsidR="00D21253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 Валерий Викторович,</w:t>
            </w:r>
          </w:p>
          <w:p w:rsidR="00D21253" w:rsidRPr="00860228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Скляр Нина Владимировна</w:t>
            </w:r>
          </w:p>
        </w:tc>
      </w:tr>
      <w:tr w:rsidR="00D21253" w:rsidTr="00425D66">
        <w:tc>
          <w:tcPr>
            <w:tcW w:w="704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7004</w:t>
            </w:r>
          </w:p>
        </w:tc>
        <w:tc>
          <w:tcPr>
            <w:tcW w:w="6237" w:type="dxa"/>
          </w:tcPr>
          <w:p w:rsidR="00D21253" w:rsidRPr="00D060DF" w:rsidRDefault="00D21253" w:rsidP="00D21253">
            <w:r w:rsidRPr="00D060DF">
              <w:t>Сведения о применении телемедицинских технологий при оказании медицинской помощи</w:t>
            </w:r>
          </w:p>
        </w:tc>
        <w:tc>
          <w:tcPr>
            <w:tcW w:w="3119" w:type="dxa"/>
          </w:tcPr>
          <w:p w:rsidR="00920982" w:rsidRDefault="00D21253" w:rsidP="00D21253">
            <w:pPr>
              <w:rPr>
                <w:sz w:val="18"/>
                <w:szCs w:val="18"/>
              </w:rPr>
            </w:pPr>
            <w:proofErr w:type="spellStart"/>
            <w:r w:rsidRPr="00860228">
              <w:rPr>
                <w:sz w:val="18"/>
                <w:szCs w:val="18"/>
              </w:rPr>
              <w:t>Сокольская</w:t>
            </w:r>
            <w:proofErr w:type="spellEnd"/>
            <w:r w:rsidRPr="00860228">
              <w:rPr>
                <w:sz w:val="18"/>
                <w:szCs w:val="18"/>
              </w:rPr>
              <w:t xml:space="preserve"> Е</w:t>
            </w:r>
            <w:r>
              <w:rPr>
                <w:sz w:val="18"/>
                <w:szCs w:val="18"/>
              </w:rPr>
              <w:t xml:space="preserve">катерина </w:t>
            </w:r>
            <w:proofErr w:type="gramStart"/>
            <w:r w:rsidRPr="0086022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е</w:t>
            </w:r>
            <w:r w:rsidR="00CD1089">
              <w:rPr>
                <w:sz w:val="18"/>
                <w:szCs w:val="18"/>
              </w:rPr>
              <w:t>оргиевна</w:t>
            </w:r>
            <w:r w:rsidRPr="00860228">
              <w:rPr>
                <w:sz w:val="18"/>
                <w:szCs w:val="18"/>
              </w:rPr>
              <w:t>.,</w:t>
            </w:r>
            <w:proofErr w:type="gramEnd"/>
            <w:r w:rsidRPr="00860228">
              <w:rPr>
                <w:sz w:val="18"/>
                <w:szCs w:val="18"/>
              </w:rPr>
              <w:t xml:space="preserve"> </w:t>
            </w:r>
          </w:p>
          <w:p w:rsidR="00D21253" w:rsidRPr="00860228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Скляр Нина Владимировна</w:t>
            </w:r>
          </w:p>
        </w:tc>
      </w:tr>
      <w:tr w:rsidR="00920982" w:rsidTr="00920982">
        <w:tc>
          <w:tcPr>
            <w:tcW w:w="10060" w:type="dxa"/>
            <w:gridSpan w:val="3"/>
          </w:tcPr>
          <w:p w:rsidR="00920982" w:rsidRPr="008920B1" w:rsidRDefault="00920982" w:rsidP="00920982">
            <w:r w:rsidRPr="008920B1">
              <w:rPr>
                <w:b/>
                <w:sz w:val="18"/>
                <w:szCs w:val="18"/>
                <w:lang w:val="en-US"/>
              </w:rPr>
              <w:t>VIII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060DF">
              <w:rPr>
                <w:b/>
              </w:rPr>
              <w:t>ТЕХНИЧЕСКОЕ СОСТОЯНИЕ ЗДАНИЙ</w:t>
            </w:r>
          </w:p>
        </w:tc>
      </w:tr>
      <w:tr w:rsidR="00D21253" w:rsidTr="00425D66">
        <w:tc>
          <w:tcPr>
            <w:tcW w:w="704" w:type="dxa"/>
          </w:tcPr>
          <w:p w:rsidR="00D21253" w:rsidRPr="00365F6D" w:rsidRDefault="00D21253" w:rsidP="00D21253">
            <w:pPr>
              <w:rPr>
                <w:b/>
                <w:sz w:val="18"/>
                <w:szCs w:val="18"/>
              </w:rPr>
            </w:pPr>
            <w:r w:rsidRPr="00365F6D">
              <w:rPr>
                <w:b/>
                <w:sz w:val="18"/>
                <w:szCs w:val="18"/>
              </w:rPr>
              <w:t>8000</w:t>
            </w:r>
          </w:p>
        </w:tc>
        <w:tc>
          <w:tcPr>
            <w:tcW w:w="6237" w:type="dxa"/>
          </w:tcPr>
          <w:p w:rsidR="00D21253" w:rsidRPr="00D060DF" w:rsidRDefault="00D21253" w:rsidP="00D21253">
            <w:pPr>
              <w:rPr>
                <w:b/>
              </w:rPr>
            </w:pPr>
            <w:r w:rsidRPr="00D060DF">
              <w:rPr>
                <w:b/>
              </w:rPr>
              <w:t xml:space="preserve">Число зданий </w:t>
            </w:r>
          </w:p>
        </w:tc>
        <w:tc>
          <w:tcPr>
            <w:tcW w:w="3119" w:type="dxa"/>
          </w:tcPr>
          <w:p w:rsidR="00D21253" w:rsidRPr="00860228" w:rsidRDefault="006F041F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 Константин Евгеньевич</w:t>
            </w:r>
            <w:r w:rsidR="00D21253" w:rsidRPr="00860228">
              <w:rPr>
                <w:sz w:val="18"/>
                <w:szCs w:val="18"/>
              </w:rPr>
              <w:t xml:space="preserve"> Мельникова О</w:t>
            </w:r>
            <w:r w:rsidR="00D21253">
              <w:rPr>
                <w:sz w:val="18"/>
                <w:szCs w:val="18"/>
              </w:rPr>
              <w:t xml:space="preserve">льга </w:t>
            </w:r>
            <w:r w:rsidR="00D21253" w:rsidRPr="00860228">
              <w:rPr>
                <w:sz w:val="18"/>
                <w:szCs w:val="18"/>
              </w:rPr>
              <w:t>Н</w:t>
            </w:r>
            <w:r w:rsidR="00D21253">
              <w:rPr>
                <w:sz w:val="18"/>
                <w:szCs w:val="18"/>
              </w:rPr>
              <w:t>иколаевна</w:t>
            </w:r>
          </w:p>
        </w:tc>
      </w:tr>
      <w:tr w:rsidR="006F041F" w:rsidTr="00425D66">
        <w:tc>
          <w:tcPr>
            <w:tcW w:w="704" w:type="dxa"/>
          </w:tcPr>
          <w:p w:rsidR="006F041F" w:rsidRPr="008920B1" w:rsidRDefault="006F041F" w:rsidP="006F041F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8001</w:t>
            </w:r>
          </w:p>
        </w:tc>
        <w:tc>
          <w:tcPr>
            <w:tcW w:w="6237" w:type="dxa"/>
          </w:tcPr>
          <w:p w:rsidR="006F041F" w:rsidRPr="00D060DF" w:rsidRDefault="006F041F" w:rsidP="006F041F">
            <w:r w:rsidRPr="00D060DF">
              <w:t xml:space="preserve">Число зданий, обеспеченных доступом </w:t>
            </w:r>
            <w:proofErr w:type="gramStart"/>
            <w:r w:rsidRPr="00D060DF">
              <w:t>инвалидов….</w:t>
            </w:r>
            <w:proofErr w:type="gramEnd"/>
            <w:r w:rsidRPr="00D060DF">
              <w:t>.(из строки 1) т.8000</w:t>
            </w:r>
          </w:p>
        </w:tc>
        <w:tc>
          <w:tcPr>
            <w:tcW w:w="3119" w:type="dxa"/>
          </w:tcPr>
          <w:p w:rsidR="006F041F" w:rsidRPr="00860228" w:rsidRDefault="006F041F" w:rsidP="006F0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 Константин Евгеньевич</w:t>
            </w:r>
            <w:r w:rsidRPr="00860228">
              <w:rPr>
                <w:sz w:val="18"/>
                <w:szCs w:val="18"/>
              </w:rPr>
              <w:t xml:space="preserve"> Мельникова О</w:t>
            </w:r>
            <w:r>
              <w:rPr>
                <w:sz w:val="18"/>
                <w:szCs w:val="18"/>
              </w:rPr>
              <w:t xml:space="preserve">льга </w:t>
            </w:r>
            <w:r w:rsidRPr="0086022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иколаевна</w:t>
            </w:r>
          </w:p>
        </w:tc>
      </w:tr>
      <w:tr w:rsidR="006F041F" w:rsidTr="00425D66">
        <w:tc>
          <w:tcPr>
            <w:tcW w:w="704" w:type="dxa"/>
          </w:tcPr>
          <w:p w:rsidR="006F041F" w:rsidRPr="008920B1" w:rsidRDefault="006F041F" w:rsidP="006F041F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8002</w:t>
            </w:r>
          </w:p>
        </w:tc>
        <w:tc>
          <w:tcPr>
            <w:tcW w:w="6237" w:type="dxa"/>
          </w:tcPr>
          <w:p w:rsidR="006F041F" w:rsidRPr="00D060DF" w:rsidRDefault="006F041F" w:rsidP="006F041F">
            <w:r w:rsidRPr="00D060DF">
              <w:t xml:space="preserve">Число зданий, обеспеченных доступом </w:t>
            </w:r>
            <w:proofErr w:type="gramStart"/>
            <w:r w:rsidRPr="00D060DF">
              <w:t>инвалидов….</w:t>
            </w:r>
            <w:proofErr w:type="gramEnd"/>
            <w:r w:rsidRPr="00D060DF">
              <w:t>.(из строки 2) т.8000</w:t>
            </w:r>
          </w:p>
        </w:tc>
        <w:tc>
          <w:tcPr>
            <w:tcW w:w="3119" w:type="dxa"/>
          </w:tcPr>
          <w:p w:rsidR="006F041F" w:rsidRPr="00860228" w:rsidRDefault="006F041F" w:rsidP="006F0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 Константин Евгеньевич</w:t>
            </w:r>
            <w:r w:rsidRPr="00860228">
              <w:rPr>
                <w:sz w:val="18"/>
                <w:szCs w:val="18"/>
              </w:rPr>
              <w:t xml:space="preserve"> Мельникова О</w:t>
            </w:r>
            <w:r>
              <w:rPr>
                <w:sz w:val="18"/>
                <w:szCs w:val="18"/>
              </w:rPr>
              <w:t xml:space="preserve">льга </w:t>
            </w:r>
            <w:r w:rsidRPr="0086022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иколаевна</w:t>
            </w:r>
          </w:p>
        </w:tc>
      </w:tr>
      <w:tr w:rsidR="006F041F" w:rsidTr="00425D66">
        <w:tc>
          <w:tcPr>
            <w:tcW w:w="704" w:type="dxa"/>
          </w:tcPr>
          <w:p w:rsidR="006F041F" w:rsidRPr="008920B1" w:rsidRDefault="006F041F" w:rsidP="006F041F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8003</w:t>
            </w:r>
          </w:p>
        </w:tc>
        <w:tc>
          <w:tcPr>
            <w:tcW w:w="6237" w:type="dxa"/>
          </w:tcPr>
          <w:p w:rsidR="006F041F" w:rsidRPr="00D060DF" w:rsidRDefault="006F041F" w:rsidP="006F041F">
            <w:r w:rsidRPr="00D060DF">
              <w:t xml:space="preserve">Число зданий, обеспеченных доступом </w:t>
            </w:r>
            <w:proofErr w:type="gramStart"/>
            <w:r w:rsidRPr="00D060DF">
              <w:t>инвалидов….</w:t>
            </w:r>
            <w:proofErr w:type="gramEnd"/>
            <w:r w:rsidRPr="00D060DF">
              <w:t>.(из строки 3) т.8000</w:t>
            </w:r>
          </w:p>
        </w:tc>
        <w:tc>
          <w:tcPr>
            <w:tcW w:w="3119" w:type="dxa"/>
          </w:tcPr>
          <w:p w:rsidR="006F041F" w:rsidRPr="00860228" w:rsidRDefault="006F041F" w:rsidP="006F0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 Константин Евгеньевич</w:t>
            </w:r>
            <w:r w:rsidRPr="00860228">
              <w:rPr>
                <w:sz w:val="18"/>
                <w:szCs w:val="18"/>
              </w:rPr>
              <w:t xml:space="preserve"> Мельникова О</w:t>
            </w:r>
            <w:r>
              <w:rPr>
                <w:sz w:val="18"/>
                <w:szCs w:val="18"/>
              </w:rPr>
              <w:t xml:space="preserve">льга </w:t>
            </w:r>
            <w:r w:rsidRPr="0086022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иколаевна</w:t>
            </w:r>
          </w:p>
        </w:tc>
      </w:tr>
    </w:tbl>
    <w:p w:rsidR="00425D66" w:rsidRDefault="00CD1089" w:rsidP="00CD1089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089">
        <w:rPr>
          <w:rFonts w:ascii="Times New Roman" w:hAnsi="Times New Roman" w:cs="Times New Roman"/>
          <w:sz w:val="28"/>
          <w:szCs w:val="28"/>
        </w:rPr>
        <w:t xml:space="preserve">При согласовании формы № 30 требуется </w:t>
      </w:r>
      <w:proofErr w:type="spellStart"/>
      <w:r w:rsidRPr="00CD1089">
        <w:rPr>
          <w:rFonts w:ascii="Times New Roman" w:hAnsi="Times New Roman" w:cs="Times New Roman"/>
          <w:sz w:val="28"/>
          <w:szCs w:val="28"/>
        </w:rPr>
        <w:t>потабличное</w:t>
      </w:r>
      <w:proofErr w:type="spellEnd"/>
      <w:r w:rsidRPr="00CD1089">
        <w:rPr>
          <w:rFonts w:ascii="Times New Roman" w:hAnsi="Times New Roman" w:cs="Times New Roman"/>
          <w:sz w:val="28"/>
          <w:szCs w:val="28"/>
        </w:rPr>
        <w:t xml:space="preserve"> (построчное) визирование для защиты от, возможной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1089">
        <w:rPr>
          <w:rFonts w:ascii="Times New Roman" w:hAnsi="Times New Roman" w:cs="Times New Roman"/>
          <w:sz w:val="28"/>
          <w:szCs w:val="28"/>
        </w:rPr>
        <w:t xml:space="preserve"> замены листов. </w:t>
      </w:r>
    </w:p>
    <w:p w:rsidR="00CD1089" w:rsidRDefault="00CD1089" w:rsidP="00CD1089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CD1089"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1089">
        <w:rPr>
          <w:rFonts w:ascii="Times New Roman" w:hAnsi="Times New Roman" w:cs="Times New Roman"/>
          <w:sz w:val="28"/>
          <w:szCs w:val="28"/>
        </w:rPr>
        <w:t xml:space="preserve"> согласования к форме № 30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6F041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нет</w:t>
      </w:r>
      <w:r w:rsidRPr="00CD1089">
        <w:rPr>
          <w:rFonts w:ascii="Times New Roman" w:hAnsi="Times New Roman" w:cs="Times New Roman"/>
          <w:sz w:val="28"/>
          <w:szCs w:val="28"/>
        </w:rPr>
        <w:t xml:space="preserve">. Все подписи должны быть </w:t>
      </w:r>
      <w:r>
        <w:rPr>
          <w:rFonts w:ascii="Times New Roman" w:hAnsi="Times New Roman" w:cs="Times New Roman"/>
          <w:sz w:val="28"/>
          <w:szCs w:val="28"/>
        </w:rPr>
        <w:t>собраны в форме</w:t>
      </w:r>
      <w:r w:rsidRPr="00CD10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089" w:rsidRPr="00CD1089" w:rsidRDefault="00CD1089" w:rsidP="00CD1089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089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№ 30</w:t>
      </w:r>
      <w:r w:rsidRPr="00CD1089">
        <w:rPr>
          <w:rFonts w:ascii="Times New Roman" w:hAnsi="Times New Roman" w:cs="Times New Roman"/>
          <w:sz w:val="28"/>
          <w:szCs w:val="28"/>
        </w:rPr>
        <w:t xml:space="preserve"> визируется специалистами до даты сдачи отчета. В день сдачи отчета в ГБУЗ АО «МИАЦ» форма согласовывается только специалистами министерства здравоохранения Астраханской области и ГБУЗ АО «МИАЦ».</w:t>
      </w:r>
    </w:p>
    <w:p w:rsidR="00CD1089" w:rsidRPr="00CD1089" w:rsidRDefault="00CD1089" w:rsidP="00CD1089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089">
        <w:rPr>
          <w:rFonts w:ascii="Times New Roman" w:hAnsi="Times New Roman" w:cs="Times New Roman"/>
          <w:sz w:val="28"/>
          <w:szCs w:val="28"/>
        </w:rPr>
        <w:t xml:space="preserve">Если в процессе визирования в форму № 30 вносятся существенные изменения, она подлежит повторному визированию. Повторного визирования не требуется, если при доработке в форму № 30 внесены уточнения, не меняющие ее сути. </w:t>
      </w:r>
    </w:p>
    <w:p w:rsidR="00CD1089" w:rsidRDefault="00CD1089" w:rsidP="00CD1089">
      <w:pPr>
        <w:spacing w:after="0"/>
        <w:ind w:right="-427" w:firstLine="851"/>
        <w:rPr>
          <w:rFonts w:ascii="Times New Roman" w:hAnsi="Times New Roman" w:cs="Times New Roman"/>
          <w:b/>
          <w:sz w:val="28"/>
          <w:szCs w:val="28"/>
        </w:rPr>
      </w:pPr>
    </w:p>
    <w:p w:rsidR="00CD1089" w:rsidRDefault="00920982" w:rsidP="00CD108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982">
        <w:rPr>
          <w:rFonts w:ascii="Times New Roman" w:hAnsi="Times New Roman" w:cs="Times New Roman"/>
          <w:b/>
          <w:sz w:val="28"/>
          <w:szCs w:val="28"/>
        </w:rPr>
        <w:t>КОНТАКТЫ СПЕЦИАЛИСТОВ ПРИНИМАЮЩИХ ОТЧЕТ</w:t>
      </w:r>
    </w:p>
    <w:p w:rsidR="004771B9" w:rsidRPr="00920982" w:rsidRDefault="00CD1089" w:rsidP="00CD108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920982" w:rsidRPr="0092098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F041F">
        <w:rPr>
          <w:rFonts w:ascii="Times New Roman" w:hAnsi="Times New Roman" w:cs="Times New Roman"/>
          <w:b/>
          <w:sz w:val="28"/>
          <w:szCs w:val="28"/>
        </w:rPr>
        <w:t>3</w:t>
      </w:r>
      <w:r w:rsidR="00920982" w:rsidRPr="00920982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4"/>
        <w:tblpPr w:leftFromText="180" w:rightFromText="180" w:vertAnchor="text" w:tblpX="-73" w:tblpY="195"/>
        <w:tblW w:w="10064" w:type="dxa"/>
        <w:tblLayout w:type="fixed"/>
        <w:tblLook w:val="04A0" w:firstRow="1" w:lastRow="0" w:firstColumn="1" w:lastColumn="0" w:noHBand="0" w:noVBand="1"/>
      </w:tblPr>
      <w:tblGrid>
        <w:gridCol w:w="1701"/>
        <w:gridCol w:w="8363"/>
      </w:tblGrid>
      <w:tr w:rsidR="00920982" w:rsidRPr="006D70D0" w:rsidTr="00920982">
        <w:tc>
          <w:tcPr>
            <w:tcW w:w="1701" w:type="dxa"/>
          </w:tcPr>
          <w:p w:rsidR="00920982" w:rsidRPr="006D70D0" w:rsidRDefault="00920982" w:rsidP="009209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t>№ кабинета, телефон</w:t>
            </w:r>
          </w:p>
        </w:tc>
        <w:tc>
          <w:tcPr>
            <w:tcW w:w="8363" w:type="dxa"/>
          </w:tcPr>
          <w:p w:rsidR="00920982" w:rsidRPr="006D70D0" w:rsidRDefault="00920982" w:rsidP="009209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Должность, Ф.И.О. специалистов, </w:t>
            </w:r>
          </w:p>
          <w:p w:rsidR="00920982" w:rsidRPr="006D70D0" w:rsidRDefault="00920982" w:rsidP="009209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t xml:space="preserve">согласовывающих отчет </w:t>
            </w:r>
          </w:p>
        </w:tc>
      </w:tr>
      <w:tr w:rsidR="00920982" w:rsidRPr="00F12AC3" w:rsidTr="00920982">
        <w:tc>
          <w:tcPr>
            <w:tcW w:w="1701" w:type="dxa"/>
            <w:shd w:val="clear" w:color="auto" w:fill="auto"/>
          </w:tcPr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12AC3">
              <w:rPr>
                <w:rFonts w:ascii="Times New Roman" w:hAnsi="Times New Roman" w:cs="Times New Roman"/>
                <w:b/>
              </w:rPr>
              <w:t>8-988-597-81-56,</w:t>
            </w:r>
          </w:p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</w:tcPr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12AC3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>Афанасьева Елена Владимировна</w:t>
            </w:r>
            <w:r w:rsidRPr="00F12AC3">
              <w:rPr>
                <w:rFonts w:ascii="Times New Roman" w:hAnsi="Times New Roman" w:cs="Times New Roman"/>
              </w:rPr>
              <w:t>-</w:t>
            </w:r>
            <w:r w:rsidRPr="00F12AC3">
              <w:rPr>
                <w:rFonts w:ascii="Times New Roman" w:hAnsi="Times New Roman" w:cs="Times New Roman"/>
                <w:color w:val="000000"/>
                <w:spacing w:val="10"/>
              </w:rPr>
              <w:t xml:space="preserve">заведующая отделом медицинской статистики ГБУЗ «Областная детская клиническая больница им. Н.Н. </w:t>
            </w:r>
            <w:proofErr w:type="spellStart"/>
            <w:r w:rsidRPr="00F12AC3">
              <w:rPr>
                <w:rFonts w:ascii="Times New Roman" w:hAnsi="Times New Roman" w:cs="Times New Roman"/>
                <w:color w:val="000000"/>
                <w:spacing w:val="10"/>
              </w:rPr>
              <w:t>Силищевой</w:t>
            </w:r>
            <w:proofErr w:type="spellEnd"/>
            <w:r w:rsidRPr="00F12AC3">
              <w:rPr>
                <w:rFonts w:ascii="Times New Roman" w:hAnsi="Times New Roman" w:cs="Times New Roman"/>
                <w:color w:val="000000"/>
                <w:spacing w:val="10"/>
              </w:rPr>
              <w:t xml:space="preserve">» </w:t>
            </w:r>
          </w:p>
        </w:tc>
      </w:tr>
      <w:tr w:rsidR="00920982" w:rsidRPr="00F12AC3" w:rsidTr="00920982">
        <w:tc>
          <w:tcPr>
            <w:tcW w:w="1701" w:type="dxa"/>
            <w:shd w:val="clear" w:color="auto" w:fill="auto"/>
          </w:tcPr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12AC3">
              <w:rPr>
                <w:rFonts w:ascii="Times New Roman" w:hAnsi="Times New Roman" w:cs="Times New Roman"/>
                <w:b/>
              </w:rPr>
              <w:t>45-92-17,</w:t>
            </w:r>
          </w:p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12AC3">
              <w:rPr>
                <w:rFonts w:ascii="Times New Roman" w:hAnsi="Times New Roman" w:cs="Times New Roman"/>
                <w:b/>
              </w:rPr>
              <w:t>8</w:t>
            </w:r>
            <w:r w:rsidR="0018182E">
              <w:rPr>
                <w:rFonts w:ascii="Times New Roman" w:hAnsi="Times New Roman" w:cs="Times New Roman"/>
                <w:b/>
              </w:rPr>
              <w:t xml:space="preserve"> </w:t>
            </w:r>
            <w:r w:rsidRPr="00F12AC3">
              <w:rPr>
                <w:rFonts w:ascii="Times New Roman" w:hAnsi="Times New Roman" w:cs="Times New Roman"/>
                <w:b/>
              </w:rPr>
              <w:t>903-378-21-32</w:t>
            </w:r>
          </w:p>
        </w:tc>
        <w:tc>
          <w:tcPr>
            <w:tcW w:w="8363" w:type="dxa"/>
            <w:shd w:val="clear" w:color="auto" w:fill="auto"/>
          </w:tcPr>
          <w:p w:rsidR="00920982" w:rsidRPr="00F12AC3" w:rsidRDefault="00920982" w:rsidP="00920982">
            <w:pPr>
              <w:shd w:val="clear" w:color="auto" w:fill="FFFFFF" w:themeFill="background1"/>
              <w:jc w:val="both"/>
              <w:rPr>
                <w:color w:val="000000"/>
                <w:spacing w:val="10"/>
              </w:rPr>
            </w:pPr>
            <w:proofErr w:type="spellStart"/>
            <w:r w:rsidRPr="00F12AC3">
              <w:rPr>
                <w:b/>
                <w:bCs/>
                <w:color w:val="000000"/>
                <w:spacing w:val="10"/>
              </w:rPr>
              <w:t>Бахина</w:t>
            </w:r>
            <w:proofErr w:type="spellEnd"/>
            <w:r w:rsidRPr="00F12AC3">
              <w:rPr>
                <w:b/>
                <w:bCs/>
                <w:color w:val="000000"/>
                <w:spacing w:val="10"/>
              </w:rPr>
              <w:t xml:space="preserve"> Надежда Витальевна-</w:t>
            </w:r>
            <w:r w:rsidRPr="00F12AC3">
              <w:rPr>
                <w:color w:val="000000"/>
                <w:spacing w:val="10"/>
              </w:rPr>
              <w:t xml:space="preserve">главный внештатный специалист </w:t>
            </w:r>
            <w:r>
              <w:rPr>
                <w:color w:val="000000"/>
                <w:spacing w:val="10"/>
              </w:rPr>
              <w:t>министерства здравоохранения Астраханской области (далее – Министерство)</w:t>
            </w:r>
            <w:r w:rsidRPr="00F12AC3">
              <w:rPr>
                <w:color w:val="000000"/>
                <w:spacing w:val="10"/>
              </w:rPr>
              <w:t xml:space="preserve"> по функциональной диагностике </w:t>
            </w:r>
          </w:p>
        </w:tc>
      </w:tr>
      <w:tr w:rsidR="00920982" w:rsidRPr="00F12AC3" w:rsidTr="00920982">
        <w:trPr>
          <w:trHeight w:val="516"/>
        </w:trPr>
        <w:tc>
          <w:tcPr>
            <w:tcW w:w="1701" w:type="dxa"/>
            <w:shd w:val="clear" w:color="auto" w:fill="auto"/>
          </w:tcPr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12AC3">
              <w:rPr>
                <w:rFonts w:ascii="Times New Roman" w:hAnsi="Times New Roman" w:cs="Times New Roman"/>
                <w:b/>
              </w:rPr>
              <w:t>8</w:t>
            </w:r>
            <w:r w:rsidR="0018182E">
              <w:rPr>
                <w:rFonts w:ascii="Times New Roman" w:hAnsi="Times New Roman" w:cs="Times New Roman"/>
                <w:b/>
              </w:rPr>
              <w:t> </w:t>
            </w:r>
            <w:r w:rsidRPr="00F12AC3">
              <w:rPr>
                <w:rFonts w:ascii="Times New Roman" w:hAnsi="Times New Roman" w:cs="Times New Roman"/>
                <w:b/>
              </w:rPr>
              <w:t>927</w:t>
            </w:r>
            <w:r w:rsidR="0018182E">
              <w:rPr>
                <w:rFonts w:ascii="Times New Roman" w:hAnsi="Times New Roman" w:cs="Times New Roman"/>
                <w:b/>
              </w:rPr>
              <w:t> </w:t>
            </w:r>
            <w:r w:rsidRPr="00F12AC3">
              <w:rPr>
                <w:rFonts w:ascii="Times New Roman" w:hAnsi="Times New Roman" w:cs="Times New Roman"/>
                <w:b/>
              </w:rPr>
              <w:t>570</w:t>
            </w:r>
            <w:r w:rsidR="0018182E">
              <w:rPr>
                <w:rFonts w:ascii="Times New Roman" w:hAnsi="Times New Roman" w:cs="Times New Roman"/>
                <w:b/>
              </w:rPr>
              <w:t xml:space="preserve"> </w:t>
            </w:r>
            <w:r w:rsidRPr="00F12AC3">
              <w:rPr>
                <w:rFonts w:ascii="Times New Roman" w:hAnsi="Times New Roman" w:cs="Times New Roman"/>
                <w:b/>
              </w:rPr>
              <w:t>05</w:t>
            </w:r>
            <w:r w:rsidR="0018182E">
              <w:rPr>
                <w:rFonts w:ascii="Times New Roman" w:hAnsi="Times New Roman" w:cs="Times New Roman"/>
                <w:b/>
              </w:rPr>
              <w:t xml:space="preserve"> </w:t>
            </w:r>
            <w:r w:rsidRPr="00F12AC3">
              <w:rPr>
                <w:rFonts w:ascii="Times New Roman" w:hAnsi="Times New Roman" w:cs="Times New Roman"/>
                <w:b/>
              </w:rPr>
              <w:t>82,</w:t>
            </w:r>
          </w:p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12AC3">
              <w:rPr>
                <w:rFonts w:ascii="Times New Roman" w:hAnsi="Times New Roman" w:cs="Times New Roman"/>
                <w:b/>
              </w:rPr>
              <w:t>45-92-64</w:t>
            </w:r>
          </w:p>
        </w:tc>
        <w:tc>
          <w:tcPr>
            <w:tcW w:w="8363" w:type="dxa"/>
            <w:shd w:val="clear" w:color="auto" w:fill="auto"/>
          </w:tcPr>
          <w:p w:rsidR="00920982" w:rsidRPr="00F12AC3" w:rsidRDefault="00920982" w:rsidP="00920982">
            <w:pPr>
              <w:shd w:val="clear" w:color="auto" w:fill="FFFFFF" w:themeFill="background1"/>
              <w:rPr>
                <w:color w:val="000000"/>
                <w:spacing w:val="10"/>
              </w:rPr>
            </w:pPr>
            <w:r w:rsidRPr="00F12AC3">
              <w:rPr>
                <w:b/>
                <w:bCs/>
                <w:color w:val="000000"/>
                <w:spacing w:val="10"/>
              </w:rPr>
              <w:t xml:space="preserve">Богомолов Дмитрий Николаевич - </w:t>
            </w:r>
            <w:r w:rsidRPr="00F12AC3">
              <w:rPr>
                <w:color w:val="000000"/>
                <w:spacing w:val="10"/>
              </w:rPr>
              <w:t xml:space="preserve"> главный внештатный специалист</w:t>
            </w:r>
            <w:r>
              <w:rPr>
                <w:color w:val="000000"/>
                <w:spacing w:val="10"/>
              </w:rPr>
              <w:t>-</w:t>
            </w:r>
            <w:r w:rsidRPr="00F12AC3">
              <w:rPr>
                <w:color w:val="000000"/>
                <w:spacing w:val="10"/>
              </w:rPr>
              <w:t xml:space="preserve"> </w:t>
            </w:r>
            <w:proofErr w:type="spellStart"/>
            <w:r w:rsidRPr="00F12AC3">
              <w:rPr>
                <w:color w:val="000000"/>
                <w:spacing w:val="10"/>
              </w:rPr>
              <w:t>эндоскопист</w:t>
            </w:r>
            <w:proofErr w:type="spellEnd"/>
            <w:r w:rsidRPr="00F12AC3">
              <w:rPr>
                <w:color w:val="000000"/>
                <w:spacing w:val="10"/>
              </w:rPr>
              <w:t xml:space="preserve"> Министерства</w:t>
            </w:r>
          </w:p>
        </w:tc>
      </w:tr>
      <w:tr w:rsidR="003F5639" w:rsidRPr="00F12AC3" w:rsidTr="00920982">
        <w:trPr>
          <w:trHeight w:val="424"/>
        </w:trPr>
        <w:tc>
          <w:tcPr>
            <w:tcW w:w="1701" w:type="dxa"/>
          </w:tcPr>
          <w:p w:rsidR="003F5639" w:rsidRDefault="003F5639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34588">
              <w:rPr>
                <w:rFonts w:ascii="Times New Roman" w:hAnsi="Times New Roman" w:cs="Times New Roman"/>
              </w:rPr>
              <w:t>МЗ АО</w:t>
            </w:r>
            <w:r>
              <w:rPr>
                <w:rFonts w:ascii="Times New Roman" w:hAnsi="Times New Roman" w:cs="Times New Roman"/>
              </w:rPr>
              <w:t xml:space="preserve"> Кабинет № 401</w:t>
            </w:r>
            <w:r w:rsidRPr="00C34588">
              <w:rPr>
                <w:rFonts w:ascii="Times New Roman" w:hAnsi="Times New Roman" w:cs="Times New Roman"/>
              </w:rPr>
              <w:t xml:space="preserve"> </w:t>
            </w:r>
          </w:p>
          <w:p w:rsidR="003F5639" w:rsidRPr="00225DE7" w:rsidRDefault="003F5639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54-94-82</w:t>
            </w:r>
          </w:p>
        </w:tc>
        <w:tc>
          <w:tcPr>
            <w:tcW w:w="8363" w:type="dxa"/>
          </w:tcPr>
          <w:p w:rsidR="003F5639" w:rsidRPr="00F12AC3" w:rsidRDefault="003F5639" w:rsidP="00C32F7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Егорова Людмила Александровна – </w:t>
            </w:r>
            <w:r w:rsidRPr="003F5639">
              <w:rPr>
                <w:rFonts w:ascii="Times New Roman" w:hAnsi="Times New Roman" w:cs="Times New Roman"/>
                <w:bCs/>
              </w:rPr>
              <w:t>начальник отдела организации медицинс</w:t>
            </w:r>
            <w:r w:rsidR="00C32F79">
              <w:rPr>
                <w:rFonts w:ascii="Times New Roman" w:hAnsi="Times New Roman" w:cs="Times New Roman"/>
                <w:bCs/>
              </w:rPr>
              <w:t>кой помощи взрослому населению М</w:t>
            </w:r>
            <w:r w:rsidRPr="003F5639">
              <w:rPr>
                <w:rFonts w:ascii="Times New Roman" w:hAnsi="Times New Roman" w:cs="Times New Roman"/>
                <w:bCs/>
              </w:rPr>
              <w:t xml:space="preserve">инистерства </w:t>
            </w:r>
          </w:p>
        </w:tc>
      </w:tr>
      <w:tr w:rsidR="00920982" w:rsidRPr="00F12AC3" w:rsidTr="00920982">
        <w:trPr>
          <w:trHeight w:val="424"/>
        </w:trPr>
        <w:tc>
          <w:tcPr>
            <w:tcW w:w="1701" w:type="dxa"/>
          </w:tcPr>
          <w:p w:rsidR="00920982" w:rsidRPr="00225DE7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DE7">
              <w:rPr>
                <w:rFonts w:ascii="Times New Roman" w:hAnsi="Times New Roman" w:cs="Times New Roman"/>
                <w:b/>
              </w:rPr>
              <w:t>8</w:t>
            </w:r>
            <w:r w:rsidR="0018182E">
              <w:rPr>
                <w:rFonts w:ascii="Times New Roman" w:hAnsi="Times New Roman" w:cs="Times New Roman"/>
                <w:b/>
              </w:rPr>
              <w:t> </w:t>
            </w:r>
            <w:r w:rsidRPr="00225DE7">
              <w:rPr>
                <w:rFonts w:ascii="Times New Roman" w:hAnsi="Times New Roman" w:cs="Times New Roman"/>
                <w:b/>
              </w:rPr>
              <w:t>906</w:t>
            </w:r>
            <w:r w:rsidR="0018182E">
              <w:rPr>
                <w:rFonts w:ascii="Times New Roman" w:hAnsi="Times New Roman" w:cs="Times New Roman"/>
                <w:b/>
              </w:rPr>
              <w:t> </w:t>
            </w:r>
            <w:r w:rsidRPr="00225DE7">
              <w:rPr>
                <w:rFonts w:ascii="Times New Roman" w:hAnsi="Times New Roman" w:cs="Times New Roman"/>
                <w:b/>
              </w:rPr>
              <w:t>177</w:t>
            </w:r>
            <w:r w:rsidR="0018182E">
              <w:rPr>
                <w:rFonts w:ascii="Times New Roman" w:hAnsi="Times New Roman" w:cs="Times New Roman"/>
                <w:b/>
              </w:rPr>
              <w:t xml:space="preserve"> </w:t>
            </w:r>
            <w:r w:rsidRPr="00225DE7">
              <w:rPr>
                <w:rFonts w:ascii="Times New Roman" w:hAnsi="Times New Roman" w:cs="Times New Roman"/>
                <w:b/>
              </w:rPr>
              <w:t>94</w:t>
            </w:r>
            <w:r w:rsidR="0018182E">
              <w:rPr>
                <w:rFonts w:ascii="Times New Roman" w:hAnsi="Times New Roman" w:cs="Times New Roman"/>
                <w:b/>
              </w:rPr>
              <w:t xml:space="preserve"> </w:t>
            </w:r>
            <w:r w:rsidRPr="00225DE7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8363" w:type="dxa"/>
          </w:tcPr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2AC3">
              <w:rPr>
                <w:rFonts w:ascii="Times New Roman" w:hAnsi="Times New Roman" w:cs="Times New Roman"/>
                <w:b/>
                <w:bCs/>
              </w:rPr>
              <w:t xml:space="preserve">Ермолаева Юлия Николаевна- </w:t>
            </w:r>
            <w:r w:rsidRPr="00F12AC3">
              <w:rPr>
                <w:rFonts w:ascii="Times New Roman" w:hAnsi="Times New Roman" w:cs="Times New Roman"/>
                <w:bCs/>
              </w:rPr>
              <w:t>главный внештатный специалист Министерства по медицинской реабилитации</w:t>
            </w:r>
          </w:p>
        </w:tc>
      </w:tr>
      <w:tr w:rsidR="0018182E" w:rsidRPr="00F12AC3" w:rsidTr="0018182E">
        <w:trPr>
          <w:trHeight w:val="394"/>
        </w:trPr>
        <w:tc>
          <w:tcPr>
            <w:tcW w:w="1701" w:type="dxa"/>
          </w:tcPr>
          <w:p w:rsidR="0018182E" w:rsidRPr="00F12AC3" w:rsidRDefault="0018182E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52-03-73</w:t>
            </w:r>
          </w:p>
        </w:tc>
        <w:tc>
          <w:tcPr>
            <w:tcW w:w="8363" w:type="dxa"/>
          </w:tcPr>
          <w:p w:rsidR="0018182E" w:rsidRPr="00F12AC3" w:rsidRDefault="0018182E" w:rsidP="00AE5F34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1ACC">
              <w:rPr>
                <w:rFonts w:ascii="Times New Roman" w:eastAsia="Times New Roman" w:hAnsi="Times New Roman"/>
                <w:b/>
                <w:color w:val="000000"/>
                <w:spacing w:val="-8"/>
              </w:rPr>
              <w:t>Жирова Людмила Аркадьевна</w:t>
            </w:r>
            <w:r w:rsidRPr="00032EDB">
              <w:rPr>
                <w:rFonts w:ascii="Times New Roman" w:eastAsia="Times New Roman" w:hAnsi="Times New Roman"/>
                <w:b/>
                <w:color w:val="000000"/>
                <w:spacing w:val="-8"/>
              </w:rPr>
              <w:t xml:space="preserve"> – </w:t>
            </w:r>
            <w:r w:rsidRPr="0018182E">
              <w:rPr>
                <w:rFonts w:ascii="Times New Roman" w:eastAsia="Times New Roman" w:hAnsi="Times New Roman"/>
                <w:color w:val="000000"/>
                <w:spacing w:val="-8"/>
              </w:rPr>
              <w:t>заместитель директора по медицинской технике ГБУ АО «</w:t>
            </w:r>
            <w:r w:rsidRPr="0018182E">
              <w:rPr>
                <w:rFonts w:ascii="Times New Roman" w:hAnsi="Times New Roman"/>
              </w:rPr>
              <w:t>Управление по материально-техническому обслуживанию медицинских организаций</w:t>
            </w:r>
            <w:r w:rsidRPr="0018182E">
              <w:rPr>
                <w:rFonts w:ascii="Times New Roman" w:eastAsia="Times New Roman" w:hAnsi="Times New Roman"/>
                <w:color w:val="000000"/>
                <w:spacing w:val="-8"/>
              </w:rPr>
              <w:t>»</w:t>
            </w:r>
            <w:r w:rsidR="00AE5F34" w:rsidRPr="0018182E">
              <w:rPr>
                <w:rFonts w:ascii="Times New Roman" w:hAnsi="Times New Roman" w:cs="Times New Roman"/>
              </w:rPr>
              <w:t xml:space="preserve"> </w:t>
            </w:r>
            <w:r w:rsidR="00AE5F34">
              <w:rPr>
                <w:rFonts w:ascii="Times New Roman" w:hAnsi="Times New Roman" w:cs="Times New Roman"/>
              </w:rPr>
              <w:t xml:space="preserve">(далее- </w:t>
            </w:r>
            <w:r w:rsidR="00AE5F34" w:rsidRPr="0018182E">
              <w:rPr>
                <w:rFonts w:ascii="Times New Roman" w:hAnsi="Times New Roman" w:cs="Times New Roman"/>
              </w:rPr>
              <w:t>ГБУ АО «УМТОМО»</w:t>
            </w:r>
            <w:r w:rsidR="00AE5F34">
              <w:rPr>
                <w:rFonts w:ascii="Times New Roman" w:hAnsi="Times New Roman" w:cs="Times New Roman"/>
              </w:rPr>
              <w:t>)</w:t>
            </w:r>
          </w:p>
        </w:tc>
      </w:tr>
      <w:tr w:rsidR="00920982" w:rsidRPr="00F12AC3" w:rsidTr="0018182E">
        <w:trPr>
          <w:trHeight w:val="417"/>
        </w:trPr>
        <w:tc>
          <w:tcPr>
            <w:tcW w:w="1701" w:type="dxa"/>
          </w:tcPr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12AC3">
              <w:rPr>
                <w:rFonts w:ascii="Times New Roman" w:hAnsi="Times New Roman" w:cs="Times New Roman"/>
                <w:b/>
              </w:rPr>
              <w:t>8</w:t>
            </w:r>
            <w:r w:rsidR="0018182E">
              <w:rPr>
                <w:rFonts w:ascii="Times New Roman" w:hAnsi="Times New Roman" w:cs="Times New Roman"/>
                <w:b/>
              </w:rPr>
              <w:t> </w:t>
            </w:r>
            <w:r w:rsidRPr="00F12AC3">
              <w:rPr>
                <w:rFonts w:ascii="Times New Roman" w:hAnsi="Times New Roman" w:cs="Times New Roman"/>
                <w:b/>
              </w:rPr>
              <w:t>927</w:t>
            </w:r>
            <w:r w:rsidR="0018182E">
              <w:rPr>
                <w:rFonts w:ascii="Times New Roman" w:hAnsi="Times New Roman" w:cs="Times New Roman"/>
                <w:b/>
              </w:rPr>
              <w:t> </w:t>
            </w:r>
            <w:r w:rsidRPr="00F12AC3">
              <w:rPr>
                <w:rFonts w:ascii="Times New Roman" w:hAnsi="Times New Roman" w:cs="Times New Roman"/>
                <w:b/>
              </w:rPr>
              <w:t>552</w:t>
            </w:r>
            <w:r w:rsidR="0018182E">
              <w:rPr>
                <w:rFonts w:ascii="Times New Roman" w:hAnsi="Times New Roman" w:cs="Times New Roman"/>
                <w:b/>
              </w:rPr>
              <w:t xml:space="preserve"> </w:t>
            </w:r>
            <w:r w:rsidRPr="00F12AC3">
              <w:rPr>
                <w:rFonts w:ascii="Times New Roman" w:hAnsi="Times New Roman" w:cs="Times New Roman"/>
                <w:b/>
              </w:rPr>
              <w:t>22</w:t>
            </w:r>
            <w:r w:rsidR="0018182E">
              <w:rPr>
                <w:rFonts w:ascii="Times New Roman" w:hAnsi="Times New Roman" w:cs="Times New Roman"/>
                <w:b/>
              </w:rPr>
              <w:t xml:space="preserve"> </w:t>
            </w:r>
            <w:r w:rsidRPr="00F12AC3">
              <w:rPr>
                <w:rFonts w:ascii="Times New Roman" w:hAnsi="Times New Roman" w:cs="Times New Roman"/>
                <w:b/>
              </w:rPr>
              <w:t>10</w:t>
            </w:r>
          </w:p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</w:tcPr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F12AC3">
              <w:rPr>
                <w:rFonts w:ascii="Times New Roman" w:hAnsi="Times New Roman" w:cs="Times New Roman"/>
                <w:b/>
                <w:bCs/>
              </w:rPr>
              <w:t xml:space="preserve">Иванов Павел Александрович </w:t>
            </w:r>
            <w:r w:rsidRPr="00F12AC3">
              <w:rPr>
                <w:rFonts w:ascii="Times New Roman" w:hAnsi="Times New Roman" w:cs="Times New Roman"/>
                <w:color w:val="000000"/>
                <w:spacing w:val="10"/>
              </w:rPr>
              <w:t xml:space="preserve">- главный внештатный специалист Министерства по клинической лабораторной диагностике </w:t>
            </w:r>
          </w:p>
        </w:tc>
      </w:tr>
      <w:tr w:rsidR="00F459E8" w:rsidRPr="00F12AC3" w:rsidTr="00AE5F34">
        <w:trPr>
          <w:trHeight w:val="417"/>
        </w:trPr>
        <w:tc>
          <w:tcPr>
            <w:tcW w:w="1701" w:type="dxa"/>
          </w:tcPr>
          <w:p w:rsidR="00F459E8" w:rsidRPr="00AA0EAB" w:rsidRDefault="00F459E8" w:rsidP="0092098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18182E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960</w:t>
            </w:r>
            <w:r w:rsidR="0018182E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860</w:t>
            </w:r>
            <w:r w:rsidR="0018182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73</w:t>
            </w:r>
            <w:r w:rsidR="0018182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8363" w:type="dxa"/>
          </w:tcPr>
          <w:p w:rsidR="00F459E8" w:rsidRPr="00F459E8" w:rsidRDefault="00F459E8" w:rsidP="00F459E8">
            <w:pPr>
              <w:shd w:val="clear" w:color="auto" w:fill="FFFFFF" w:themeFill="background1"/>
              <w:jc w:val="both"/>
              <w:rPr>
                <w:b/>
                <w:color w:val="000000"/>
                <w:spacing w:val="10"/>
              </w:rPr>
            </w:pPr>
            <w:r w:rsidRPr="00F459E8">
              <w:rPr>
                <w:b/>
                <w:bCs/>
                <w:color w:val="333333"/>
                <w:shd w:val="clear" w:color="auto" w:fill="FFFFFF"/>
              </w:rPr>
              <w:t>Клюева</w:t>
            </w:r>
            <w:r w:rsidRPr="00F459E8">
              <w:rPr>
                <w:color w:val="333333"/>
                <w:shd w:val="clear" w:color="auto" w:fill="FFFFFF"/>
              </w:rPr>
              <w:t xml:space="preserve"> </w:t>
            </w:r>
            <w:r w:rsidRPr="00F459E8">
              <w:rPr>
                <w:b/>
                <w:bCs/>
                <w:color w:val="333333"/>
                <w:shd w:val="clear" w:color="auto" w:fill="FFFFFF"/>
              </w:rPr>
              <w:t>Нонна</w:t>
            </w:r>
            <w:r w:rsidRPr="00F459E8">
              <w:rPr>
                <w:color w:val="333333"/>
                <w:shd w:val="clear" w:color="auto" w:fill="FFFFFF"/>
              </w:rPr>
              <w:t xml:space="preserve"> </w:t>
            </w:r>
            <w:r w:rsidRPr="00F459E8">
              <w:rPr>
                <w:b/>
                <w:color w:val="333333"/>
                <w:shd w:val="clear" w:color="auto" w:fill="FFFFFF"/>
              </w:rPr>
              <w:t>Владимировна</w:t>
            </w:r>
            <w:r w:rsidRPr="00F459E8">
              <w:rPr>
                <w:color w:val="333333"/>
                <w:shd w:val="clear" w:color="auto" w:fill="FFFFFF"/>
              </w:rPr>
              <w:t xml:space="preserve"> -руководитель городского центра по пропаганде и поддержке грудного вскармливания ГБУЗ АО «Детская городская поликлиника № 4»</w:t>
            </w:r>
          </w:p>
        </w:tc>
      </w:tr>
      <w:tr w:rsidR="00920982" w:rsidRPr="00F12AC3" w:rsidTr="0018182E">
        <w:trPr>
          <w:trHeight w:val="428"/>
        </w:trPr>
        <w:tc>
          <w:tcPr>
            <w:tcW w:w="1701" w:type="dxa"/>
          </w:tcPr>
          <w:p w:rsidR="00920982" w:rsidRPr="00AA0EAB" w:rsidRDefault="00920982" w:rsidP="0092098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  <w:b/>
              </w:rPr>
              <w:t>8</w:t>
            </w:r>
            <w:r w:rsidR="0018182E">
              <w:rPr>
                <w:rFonts w:ascii="Times New Roman" w:hAnsi="Times New Roman" w:cs="Times New Roman"/>
                <w:b/>
              </w:rPr>
              <w:t> </w:t>
            </w:r>
            <w:r w:rsidRPr="00AA0EAB">
              <w:rPr>
                <w:rFonts w:ascii="Times New Roman" w:hAnsi="Times New Roman" w:cs="Times New Roman"/>
                <w:b/>
              </w:rPr>
              <w:t>927</w:t>
            </w:r>
            <w:r w:rsidR="0018182E">
              <w:rPr>
                <w:rFonts w:ascii="Times New Roman" w:hAnsi="Times New Roman" w:cs="Times New Roman"/>
                <w:b/>
              </w:rPr>
              <w:t> </w:t>
            </w:r>
            <w:r w:rsidRPr="00AA0EAB">
              <w:rPr>
                <w:rFonts w:ascii="Times New Roman" w:hAnsi="Times New Roman" w:cs="Times New Roman"/>
                <w:b/>
              </w:rPr>
              <w:t>563</w:t>
            </w:r>
            <w:r w:rsidR="0018182E">
              <w:rPr>
                <w:rFonts w:ascii="Times New Roman" w:hAnsi="Times New Roman" w:cs="Times New Roman"/>
                <w:b/>
              </w:rPr>
              <w:t xml:space="preserve"> </w:t>
            </w:r>
            <w:r w:rsidRPr="00AA0EAB">
              <w:rPr>
                <w:rFonts w:ascii="Times New Roman" w:hAnsi="Times New Roman" w:cs="Times New Roman"/>
                <w:b/>
              </w:rPr>
              <w:t>65</w:t>
            </w:r>
            <w:r w:rsidR="0018182E">
              <w:rPr>
                <w:rFonts w:ascii="Times New Roman" w:hAnsi="Times New Roman" w:cs="Times New Roman"/>
                <w:b/>
              </w:rPr>
              <w:t xml:space="preserve"> </w:t>
            </w:r>
            <w:r w:rsidRPr="00AA0EAB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8363" w:type="dxa"/>
          </w:tcPr>
          <w:p w:rsidR="00920982" w:rsidRPr="00AA0EAB" w:rsidRDefault="00920982" w:rsidP="00920982">
            <w:pPr>
              <w:shd w:val="clear" w:color="auto" w:fill="FFFFFF" w:themeFill="background1"/>
              <w:jc w:val="both"/>
              <w:rPr>
                <w:b/>
                <w:color w:val="000000"/>
                <w:spacing w:val="10"/>
              </w:rPr>
            </w:pPr>
            <w:r w:rsidRPr="00AA0EAB">
              <w:rPr>
                <w:b/>
                <w:color w:val="000000"/>
                <w:spacing w:val="10"/>
              </w:rPr>
              <w:t xml:space="preserve">Лозовская Нина Александровна – </w:t>
            </w:r>
            <w:r>
              <w:rPr>
                <w:color w:val="000000"/>
                <w:spacing w:val="10"/>
              </w:rPr>
              <w:t>главный внештатный</w:t>
            </w:r>
            <w:r w:rsidRPr="00AA0EAB">
              <w:rPr>
                <w:color w:val="000000"/>
                <w:spacing w:val="10"/>
              </w:rPr>
              <w:t xml:space="preserve"> специалист Министерства по лучевой и инструментальной диагностике</w:t>
            </w:r>
          </w:p>
        </w:tc>
      </w:tr>
      <w:tr w:rsidR="00920982" w:rsidRPr="00F12AC3" w:rsidTr="0018182E">
        <w:trPr>
          <w:trHeight w:val="534"/>
        </w:trPr>
        <w:tc>
          <w:tcPr>
            <w:tcW w:w="1701" w:type="dxa"/>
          </w:tcPr>
          <w:p w:rsidR="00920982" w:rsidRDefault="00AE5F34" w:rsidP="0092098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48-03-17</w:t>
            </w:r>
            <w:r w:rsidR="00920982">
              <w:rPr>
                <w:rFonts w:ascii="Times New Roman" w:hAnsi="Times New Roman" w:cs="Times New Roman"/>
                <w:b/>
              </w:rPr>
              <w:t>,</w:t>
            </w:r>
          </w:p>
          <w:p w:rsidR="00920982" w:rsidRPr="00AA0EAB" w:rsidRDefault="00920982" w:rsidP="0092098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18182E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905</w:t>
            </w:r>
            <w:r w:rsidR="0018182E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481</w:t>
            </w:r>
            <w:r w:rsidR="0018182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="0018182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363" w:type="dxa"/>
          </w:tcPr>
          <w:p w:rsidR="00920982" w:rsidRPr="00AA0EAB" w:rsidRDefault="00920982" w:rsidP="00920982">
            <w:pPr>
              <w:shd w:val="clear" w:color="auto" w:fill="FFFFFF" w:themeFill="background1"/>
              <w:jc w:val="both"/>
              <w:rPr>
                <w:color w:val="000000"/>
                <w:spacing w:val="10"/>
              </w:rPr>
            </w:pPr>
            <w:r w:rsidRPr="00AA0EAB">
              <w:rPr>
                <w:b/>
                <w:color w:val="000000"/>
                <w:spacing w:val="10"/>
              </w:rPr>
              <w:t>Попова Ольга Витальевна</w:t>
            </w:r>
            <w:r w:rsidRPr="00AA0EAB">
              <w:rPr>
                <w:color w:val="000000"/>
                <w:spacing w:val="10"/>
              </w:rPr>
              <w:t xml:space="preserve"> – заведующая организационно – методическим кабинетом ГБУЗ АО «Областной центр крови»</w:t>
            </w:r>
          </w:p>
        </w:tc>
      </w:tr>
      <w:tr w:rsidR="00F459E8" w:rsidRPr="00F12AC3" w:rsidTr="0018182E">
        <w:trPr>
          <w:trHeight w:val="399"/>
        </w:trPr>
        <w:tc>
          <w:tcPr>
            <w:tcW w:w="1701" w:type="dxa"/>
          </w:tcPr>
          <w:p w:rsidR="00F459E8" w:rsidRPr="00F459E8" w:rsidRDefault="00F459E8" w:rsidP="00F459E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</w:pPr>
            <w:r w:rsidRPr="00F459E8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>8</w:t>
            </w:r>
            <w:r w:rsidR="0018182E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> </w:t>
            </w:r>
            <w:r w:rsidRPr="00F459E8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>917</w:t>
            </w:r>
            <w:r w:rsidR="0018182E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> </w:t>
            </w:r>
            <w:r w:rsidRPr="00F459E8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>181</w:t>
            </w:r>
            <w:r w:rsidR="0018182E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 xml:space="preserve"> </w:t>
            </w:r>
            <w:r w:rsidRPr="00F459E8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>38</w:t>
            </w:r>
            <w:r w:rsidR="0018182E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 xml:space="preserve"> </w:t>
            </w:r>
            <w:r w:rsidRPr="00F459E8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>02</w:t>
            </w:r>
          </w:p>
        </w:tc>
        <w:tc>
          <w:tcPr>
            <w:tcW w:w="8363" w:type="dxa"/>
          </w:tcPr>
          <w:p w:rsidR="00F459E8" w:rsidRPr="00F459E8" w:rsidRDefault="00CD1089" w:rsidP="00F459E8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Сокольская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Екатерина</w:t>
            </w:r>
            <w:r w:rsidR="00F459E8" w:rsidRPr="00F459E8">
              <w:rPr>
                <w:rFonts w:ascii="Times New Roman" w:hAnsi="Times New Roman" w:cs="Times New Roman"/>
                <w:b/>
              </w:rPr>
              <w:t xml:space="preserve"> Ге</w:t>
            </w:r>
            <w:r w:rsidR="00F459E8">
              <w:rPr>
                <w:rFonts w:ascii="Times New Roman" w:hAnsi="Times New Roman" w:cs="Times New Roman"/>
                <w:b/>
              </w:rPr>
              <w:t>оргиевна</w:t>
            </w:r>
            <w:r w:rsidR="00F459E8" w:rsidRPr="00F459E8">
              <w:rPr>
                <w:rFonts w:ascii="Times New Roman" w:hAnsi="Times New Roman" w:cs="Times New Roman"/>
              </w:rPr>
              <w:t xml:space="preserve"> - заведующей кабинетом телемедицины областного консультативно-диагностического центра ГБУЗ АО АМОКБ</w:t>
            </w:r>
          </w:p>
        </w:tc>
      </w:tr>
      <w:tr w:rsidR="003F5639" w:rsidRPr="00F12AC3" w:rsidTr="00CF6EC0">
        <w:trPr>
          <w:trHeight w:val="690"/>
        </w:trPr>
        <w:tc>
          <w:tcPr>
            <w:tcW w:w="1701" w:type="dxa"/>
            <w:vAlign w:val="center"/>
          </w:tcPr>
          <w:p w:rsidR="003F5639" w:rsidRPr="00C34588" w:rsidRDefault="003F5639" w:rsidP="003F5639">
            <w:pPr>
              <w:pStyle w:val="ConsPlusNormal"/>
              <w:rPr>
                <w:rFonts w:ascii="Times New Roman" w:hAnsi="Times New Roman" w:cs="Times New Roman"/>
              </w:rPr>
            </w:pPr>
            <w:r w:rsidRPr="00C34588">
              <w:rPr>
                <w:rFonts w:ascii="Times New Roman" w:hAnsi="Times New Roman" w:cs="Times New Roman"/>
              </w:rPr>
              <w:t>кабинет № 406,</w:t>
            </w:r>
          </w:p>
          <w:p w:rsidR="003F5639" w:rsidRPr="00C34588" w:rsidRDefault="003F5639" w:rsidP="003F5639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C34588">
              <w:rPr>
                <w:rFonts w:ascii="Times New Roman" w:hAnsi="Times New Roman" w:cs="Times New Roman"/>
              </w:rPr>
              <w:t xml:space="preserve"> </w:t>
            </w:r>
            <w:r w:rsidRPr="00C34588">
              <w:rPr>
                <w:rFonts w:ascii="Times New Roman" w:hAnsi="Times New Roman" w:cs="Times New Roman"/>
                <w:b/>
              </w:rPr>
              <w:t>54-16-02</w:t>
            </w:r>
          </w:p>
        </w:tc>
        <w:tc>
          <w:tcPr>
            <w:tcW w:w="8363" w:type="dxa"/>
            <w:vAlign w:val="center"/>
          </w:tcPr>
          <w:p w:rsidR="003F5639" w:rsidRPr="00C34588" w:rsidRDefault="003F5639" w:rsidP="003F5639">
            <w:pPr>
              <w:jc w:val="both"/>
              <w:rPr>
                <w:spacing w:val="10"/>
              </w:rPr>
            </w:pPr>
            <w:r w:rsidRPr="00C34588">
              <w:rPr>
                <w:b/>
                <w:bCs/>
                <w:spacing w:val="10"/>
              </w:rPr>
              <w:t xml:space="preserve">Халтурина Ирина Леонидовна </w:t>
            </w:r>
            <w:r w:rsidRPr="00C34588">
              <w:rPr>
                <w:spacing w:val="10"/>
              </w:rPr>
              <w:t>–</w:t>
            </w:r>
            <w:r>
              <w:rPr>
                <w:spacing w:val="10"/>
              </w:rPr>
              <w:t>начальник</w:t>
            </w:r>
            <w:r w:rsidRPr="00C34588">
              <w:rPr>
                <w:spacing w:val="10"/>
              </w:rPr>
              <w:t xml:space="preserve"> отдела организации медиц</w:t>
            </w:r>
            <w:r w:rsidR="00C32F79">
              <w:rPr>
                <w:spacing w:val="10"/>
              </w:rPr>
              <w:t>инской помощи женщинам и детям М</w:t>
            </w:r>
            <w:r w:rsidRPr="00C34588">
              <w:rPr>
                <w:spacing w:val="10"/>
              </w:rPr>
              <w:t>инистерства</w:t>
            </w:r>
          </w:p>
        </w:tc>
      </w:tr>
      <w:tr w:rsidR="0018182E" w:rsidRPr="00F12AC3" w:rsidTr="0018182E">
        <w:trPr>
          <w:trHeight w:val="373"/>
        </w:trPr>
        <w:tc>
          <w:tcPr>
            <w:tcW w:w="1701" w:type="dxa"/>
          </w:tcPr>
          <w:p w:rsidR="0018182E" w:rsidRDefault="0018182E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61-66-60,</w:t>
            </w:r>
          </w:p>
          <w:p w:rsidR="0018182E" w:rsidRDefault="0018182E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61-66-40</w:t>
            </w:r>
          </w:p>
        </w:tc>
        <w:tc>
          <w:tcPr>
            <w:tcW w:w="8363" w:type="dxa"/>
          </w:tcPr>
          <w:p w:rsidR="0018182E" w:rsidRPr="0018182E" w:rsidRDefault="0018182E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18182E">
              <w:rPr>
                <w:rFonts w:ascii="Times New Roman" w:hAnsi="Times New Roman" w:cs="Times New Roman"/>
                <w:b/>
              </w:rPr>
              <w:t>Филиппов К.Е.</w:t>
            </w:r>
            <w:r w:rsidRPr="0018182E">
              <w:rPr>
                <w:rFonts w:ascii="Times New Roman" w:hAnsi="Times New Roman" w:cs="Times New Roman"/>
              </w:rPr>
              <w:t xml:space="preserve"> Начальник планово-технического отдела ГБУ АО «УМТОМО»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 xml:space="preserve">Кабинет № </w:t>
            </w:r>
            <w:r>
              <w:rPr>
                <w:rFonts w:ascii="Times New Roman" w:hAnsi="Times New Roman" w:cs="Times New Roman"/>
              </w:rPr>
              <w:t>301</w:t>
            </w:r>
            <w:r w:rsidRPr="000A0E4D">
              <w:rPr>
                <w:rFonts w:ascii="Times New Roman" w:hAnsi="Times New Roman" w:cs="Times New Roman"/>
              </w:rPr>
              <w:t>,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A0EAB">
              <w:rPr>
                <w:rFonts w:ascii="Times New Roman" w:hAnsi="Times New Roman" w:cs="Times New Roman"/>
                <w:b/>
              </w:rPr>
              <w:t>54-</w:t>
            </w:r>
            <w:r>
              <w:rPr>
                <w:rFonts w:ascii="Times New Roman" w:hAnsi="Times New Roman" w:cs="Times New Roman"/>
                <w:b/>
              </w:rPr>
              <w:t>16-18</w:t>
            </w:r>
          </w:p>
        </w:tc>
        <w:tc>
          <w:tcPr>
            <w:tcW w:w="8363" w:type="dxa"/>
          </w:tcPr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Ковальчук Валерий Викторович</w:t>
            </w:r>
            <w:r w:rsidRPr="00AA0EAB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Cs/>
              </w:rPr>
              <w:t>заместитель директора по информатизации и национальным проектам</w:t>
            </w:r>
            <w:r w:rsidRPr="00AA0EAB">
              <w:rPr>
                <w:rFonts w:ascii="Times New Roman" w:hAnsi="Times New Roman" w:cs="Times New Roman"/>
                <w:bCs/>
                <w:color w:val="000000"/>
                <w:spacing w:val="10"/>
              </w:rPr>
              <w:t xml:space="preserve"> ГБУЗ АО «Медицинский информационно – аналитический центр» (далее – ГБУЗ АО «МИАЦ»)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>Кабинет № 318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A0EAB">
              <w:rPr>
                <w:rFonts w:ascii="Times New Roman" w:hAnsi="Times New Roman" w:cs="Times New Roman"/>
                <w:b/>
              </w:rPr>
              <w:t>54-10-30</w:t>
            </w:r>
          </w:p>
        </w:tc>
        <w:tc>
          <w:tcPr>
            <w:tcW w:w="8363" w:type="dxa"/>
          </w:tcPr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AA0EAB">
              <w:rPr>
                <w:rFonts w:ascii="Times New Roman" w:hAnsi="Times New Roman" w:cs="Times New Roman"/>
                <w:b/>
                <w:bCs/>
              </w:rPr>
              <w:t xml:space="preserve">Куваева Татьяна Вячеславовна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A415B4">
              <w:rPr>
                <w:rFonts w:ascii="Times New Roman" w:hAnsi="Times New Roman" w:cs="Times New Roman"/>
                <w:bCs/>
              </w:rPr>
              <w:t>начальник отдела отчетности и мониторинга национальных проектов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415B4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>Кабинет № 311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A0EAB">
              <w:rPr>
                <w:rFonts w:ascii="Times New Roman" w:hAnsi="Times New Roman" w:cs="Times New Roman"/>
                <w:b/>
              </w:rPr>
              <w:t>54 -94-89</w:t>
            </w:r>
          </w:p>
        </w:tc>
        <w:tc>
          <w:tcPr>
            <w:tcW w:w="8363" w:type="dxa"/>
          </w:tcPr>
          <w:p w:rsidR="003F5639" w:rsidRPr="00AA0EAB" w:rsidRDefault="003F5639" w:rsidP="00C32F7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AA0EAB">
              <w:rPr>
                <w:rFonts w:ascii="Times New Roman" w:hAnsi="Times New Roman" w:cs="Times New Roman"/>
                <w:b/>
                <w:bCs/>
              </w:rPr>
              <w:t xml:space="preserve">Мельникова Ольга Николаевна – </w:t>
            </w:r>
            <w:r w:rsidRPr="00AA0EAB">
              <w:rPr>
                <w:rFonts w:ascii="Times New Roman" w:hAnsi="Times New Roman" w:cs="Times New Roman"/>
                <w:bCs/>
              </w:rPr>
              <w:t xml:space="preserve">врач – статистик </w:t>
            </w:r>
            <w:r w:rsidR="00C32F79">
              <w:rPr>
                <w:rFonts w:ascii="Times New Roman" w:hAnsi="Times New Roman" w:cs="Times New Roman"/>
                <w:bCs/>
              </w:rPr>
              <w:t xml:space="preserve">отдела медицинской статистики, анализа и прогнозирования </w:t>
            </w:r>
            <w:bookmarkStart w:id="0" w:name="_GoBack"/>
            <w:bookmarkEnd w:id="0"/>
            <w:r w:rsidR="00C32F79">
              <w:rPr>
                <w:rFonts w:ascii="Times New Roman" w:hAnsi="Times New Roman" w:cs="Times New Roman"/>
                <w:bCs/>
              </w:rPr>
              <w:t>(далее- ОМСАП)</w:t>
            </w:r>
            <w:r w:rsidRPr="00AA0EAB">
              <w:rPr>
                <w:rFonts w:ascii="Times New Roman" w:hAnsi="Times New Roman" w:cs="Times New Roman"/>
                <w:bCs/>
              </w:rPr>
              <w:t xml:space="preserve"> ГБУЗ АО «МИАЦ»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>Кабинет № 314</w:t>
            </w:r>
          </w:p>
          <w:p w:rsidR="003F5639" w:rsidRPr="00AA0EAB" w:rsidRDefault="0018182E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8363" w:type="dxa"/>
          </w:tcPr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"/>
              </w:rPr>
              <w:t>Маркелова Нурия Савровна</w:t>
            </w:r>
            <w:r w:rsidRPr="00AA0EAB">
              <w:rPr>
                <w:rFonts w:ascii="Times New Roman" w:hAnsi="Times New Roman" w:cs="Times New Roman"/>
                <w:b/>
                <w:color w:val="000000"/>
                <w:spacing w:val="10"/>
              </w:rPr>
              <w:t xml:space="preserve"> </w:t>
            </w:r>
            <w:r w:rsidRPr="00AA0EAB">
              <w:rPr>
                <w:rFonts w:ascii="Times New Roman" w:hAnsi="Times New Roman" w:cs="Times New Roman"/>
                <w:color w:val="000000"/>
                <w:spacing w:val="10"/>
              </w:rPr>
              <w:t xml:space="preserve">– врач – </w:t>
            </w:r>
            <w:r>
              <w:rPr>
                <w:rFonts w:ascii="Times New Roman" w:hAnsi="Times New Roman" w:cs="Times New Roman"/>
                <w:color w:val="000000"/>
                <w:spacing w:val="10"/>
              </w:rPr>
              <w:t>статистик</w:t>
            </w:r>
            <w:r w:rsidRPr="00AA0EAB">
              <w:rPr>
                <w:rFonts w:ascii="Times New Roman" w:hAnsi="Times New Roman" w:cs="Times New Roman"/>
                <w:bCs/>
              </w:rPr>
              <w:t xml:space="preserve"> ОМСАП ГБУЗ АО «МИАЦ»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>Кабинет № 311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A0EAB">
              <w:rPr>
                <w:rFonts w:ascii="Times New Roman" w:hAnsi="Times New Roman" w:cs="Times New Roman"/>
                <w:b/>
              </w:rPr>
              <w:t>54 -94-89</w:t>
            </w:r>
          </w:p>
        </w:tc>
        <w:tc>
          <w:tcPr>
            <w:tcW w:w="8363" w:type="dxa"/>
          </w:tcPr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0EAB">
              <w:rPr>
                <w:rFonts w:ascii="Times New Roman" w:hAnsi="Times New Roman" w:cs="Times New Roman"/>
                <w:b/>
                <w:bCs/>
              </w:rPr>
              <w:t xml:space="preserve">Баштакаева Эльмира Магомедовна – </w:t>
            </w:r>
            <w:r w:rsidRPr="00AA0EAB">
              <w:rPr>
                <w:rFonts w:ascii="Times New Roman" w:hAnsi="Times New Roman" w:cs="Times New Roman"/>
                <w:bCs/>
              </w:rPr>
              <w:t>врач – статистик ОМСАП ГБУЗ АО «МИАЦ»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>Кабинет № 312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8363" w:type="dxa"/>
          </w:tcPr>
          <w:p w:rsidR="003F5639" w:rsidRPr="00AA0EAB" w:rsidRDefault="003F5639" w:rsidP="003F5639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>
              <w:rPr>
                <w:b/>
                <w:bCs/>
                <w:color w:val="000000"/>
                <w:spacing w:val="10"/>
              </w:rPr>
              <w:t>Казимагомедова Светлана Николаевна</w:t>
            </w:r>
            <w:r w:rsidRPr="00AA0EAB">
              <w:rPr>
                <w:b/>
                <w:bCs/>
                <w:color w:val="000000"/>
                <w:spacing w:val="10"/>
              </w:rPr>
              <w:t xml:space="preserve"> </w:t>
            </w:r>
            <w:r w:rsidRPr="00AA0EAB">
              <w:rPr>
                <w:bCs/>
              </w:rPr>
              <w:t>– заместитель начальника ОМСАП ГБУЗ АО «МИАЦ»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>Кабинет № 313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8363" w:type="dxa"/>
          </w:tcPr>
          <w:p w:rsidR="003F5639" w:rsidRPr="00AA0EAB" w:rsidRDefault="003F5639" w:rsidP="003F5639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 w:rsidRPr="00AA0EAB">
              <w:rPr>
                <w:b/>
                <w:bCs/>
                <w:color w:val="000000"/>
                <w:spacing w:val="10"/>
              </w:rPr>
              <w:t xml:space="preserve">Ерачина Светлана Анатольевна – </w:t>
            </w:r>
            <w:r w:rsidRPr="00AA0EAB">
              <w:rPr>
                <w:bCs/>
                <w:color w:val="000000"/>
                <w:spacing w:val="10"/>
              </w:rPr>
              <w:t>начальник</w:t>
            </w:r>
            <w:r w:rsidRPr="00AA0EAB">
              <w:rPr>
                <w:bCs/>
              </w:rPr>
              <w:t xml:space="preserve"> ОМСАП ГБУЗ АО «МИАЦ»</w:t>
            </w:r>
          </w:p>
        </w:tc>
      </w:tr>
    </w:tbl>
    <w:p w:rsidR="00920982" w:rsidRDefault="00920982" w:rsidP="004771B9">
      <w:pPr>
        <w:rPr>
          <w:sz w:val="28"/>
          <w:szCs w:val="28"/>
        </w:rPr>
      </w:pPr>
    </w:p>
    <w:p w:rsidR="004771B9" w:rsidRPr="00B55B33" w:rsidRDefault="004771B9" w:rsidP="004771B9">
      <w:pPr>
        <w:rPr>
          <w:sz w:val="28"/>
          <w:szCs w:val="28"/>
        </w:rPr>
      </w:pPr>
    </w:p>
    <w:sectPr w:rsidR="004771B9" w:rsidRPr="00B55B33" w:rsidSect="00C73764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4BD"/>
    <w:multiLevelType w:val="hybridMultilevel"/>
    <w:tmpl w:val="B97C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5825"/>
    <w:multiLevelType w:val="hybridMultilevel"/>
    <w:tmpl w:val="B5343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519D9"/>
    <w:multiLevelType w:val="multilevel"/>
    <w:tmpl w:val="B4F80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8E555A"/>
    <w:multiLevelType w:val="multilevel"/>
    <w:tmpl w:val="4D121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5F43C2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5" w15:restartNumberingAfterBreak="0">
    <w:nsid w:val="385C7319"/>
    <w:multiLevelType w:val="hybridMultilevel"/>
    <w:tmpl w:val="D026D614"/>
    <w:lvl w:ilvl="0" w:tplc="3BC431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AE9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673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804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C31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E91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E8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01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648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D087A"/>
    <w:multiLevelType w:val="multilevel"/>
    <w:tmpl w:val="B010E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032248"/>
    <w:multiLevelType w:val="hybridMultilevel"/>
    <w:tmpl w:val="CB3C6518"/>
    <w:lvl w:ilvl="0" w:tplc="D2D258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D9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E8D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8E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C94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183F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04A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4C0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44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34EB0"/>
    <w:multiLevelType w:val="hybridMultilevel"/>
    <w:tmpl w:val="E242BD14"/>
    <w:lvl w:ilvl="0" w:tplc="4170F8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2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8A8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2E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483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8DD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A53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464F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AC1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14159"/>
    <w:multiLevelType w:val="hybridMultilevel"/>
    <w:tmpl w:val="0CB85D7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 w15:restartNumberingAfterBreak="0">
    <w:nsid w:val="48C621D6"/>
    <w:multiLevelType w:val="hybridMultilevel"/>
    <w:tmpl w:val="9058E702"/>
    <w:lvl w:ilvl="0" w:tplc="EFF42D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C9F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0A5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828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689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0EF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C43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F5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878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1255"/>
    <w:multiLevelType w:val="hybridMultilevel"/>
    <w:tmpl w:val="DB6675D4"/>
    <w:lvl w:ilvl="0" w:tplc="C76E59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408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A1B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010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47B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C5F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CA1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C1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D836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A6BF5"/>
    <w:multiLevelType w:val="hybridMultilevel"/>
    <w:tmpl w:val="B940868E"/>
    <w:lvl w:ilvl="0" w:tplc="8C82BE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69C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C40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42B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870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EC1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485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CBF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862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3402A"/>
    <w:multiLevelType w:val="hybridMultilevel"/>
    <w:tmpl w:val="AEB4D234"/>
    <w:lvl w:ilvl="0" w:tplc="8F46E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A4C6E"/>
    <w:multiLevelType w:val="hybridMultilevel"/>
    <w:tmpl w:val="0BB0A49E"/>
    <w:lvl w:ilvl="0" w:tplc="F14E025E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 w15:restartNumberingAfterBreak="0">
    <w:nsid w:val="720D2926"/>
    <w:multiLevelType w:val="hybridMultilevel"/>
    <w:tmpl w:val="298644B8"/>
    <w:lvl w:ilvl="0" w:tplc="2C483F1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40173D"/>
    <w:multiLevelType w:val="hybridMultilevel"/>
    <w:tmpl w:val="5D4CAF3A"/>
    <w:lvl w:ilvl="0" w:tplc="D8D62F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9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8BB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46B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AA3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2DE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838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DA1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A69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C78C7"/>
    <w:multiLevelType w:val="hybridMultilevel"/>
    <w:tmpl w:val="9F063C28"/>
    <w:lvl w:ilvl="0" w:tplc="2AE2A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41F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87E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54FB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635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54B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CEC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E1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2B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E514649"/>
    <w:multiLevelType w:val="hybridMultilevel"/>
    <w:tmpl w:val="3E107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16"/>
  </w:num>
  <w:num w:numId="9">
    <w:abstractNumId w:val="11"/>
  </w:num>
  <w:num w:numId="10">
    <w:abstractNumId w:val="17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15"/>
  </w:num>
  <w:num w:numId="16">
    <w:abstractNumId w:val="13"/>
  </w:num>
  <w:num w:numId="17">
    <w:abstractNumId w:val="6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A9"/>
    <w:rsid w:val="0002224D"/>
    <w:rsid w:val="00022818"/>
    <w:rsid w:val="00083027"/>
    <w:rsid w:val="000865EC"/>
    <w:rsid w:val="001068F6"/>
    <w:rsid w:val="001070AB"/>
    <w:rsid w:val="00127C62"/>
    <w:rsid w:val="00155984"/>
    <w:rsid w:val="00177EF8"/>
    <w:rsid w:val="0018182E"/>
    <w:rsid w:val="001B554B"/>
    <w:rsid w:val="001C51FD"/>
    <w:rsid w:val="001F356E"/>
    <w:rsid w:val="00213F5B"/>
    <w:rsid w:val="002274AF"/>
    <w:rsid w:val="002422E3"/>
    <w:rsid w:val="0025170F"/>
    <w:rsid w:val="002670FC"/>
    <w:rsid w:val="002D7B68"/>
    <w:rsid w:val="002F3963"/>
    <w:rsid w:val="00321419"/>
    <w:rsid w:val="00335752"/>
    <w:rsid w:val="0034418A"/>
    <w:rsid w:val="00362A90"/>
    <w:rsid w:val="00365F6D"/>
    <w:rsid w:val="003B41F1"/>
    <w:rsid w:val="003D1810"/>
    <w:rsid w:val="003E6475"/>
    <w:rsid w:val="003F5639"/>
    <w:rsid w:val="00412343"/>
    <w:rsid w:val="00425D66"/>
    <w:rsid w:val="00446AAF"/>
    <w:rsid w:val="00452E9C"/>
    <w:rsid w:val="00474E11"/>
    <w:rsid w:val="004771B9"/>
    <w:rsid w:val="004B0D20"/>
    <w:rsid w:val="00505941"/>
    <w:rsid w:val="00507E6F"/>
    <w:rsid w:val="005A23F2"/>
    <w:rsid w:val="005F6578"/>
    <w:rsid w:val="005F79E8"/>
    <w:rsid w:val="00630E05"/>
    <w:rsid w:val="00657E97"/>
    <w:rsid w:val="006916FE"/>
    <w:rsid w:val="00691CC2"/>
    <w:rsid w:val="006C1F54"/>
    <w:rsid w:val="006F041F"/>
    <w:rsid w:val="0072395D"/>
    <w:rsid w:val="007F245B"/>
    <w:rsid w:val="00817606"/>
    <w:rsid w:val="008A1530"/>
    <w:rsid w:val="008E0D00"/>
    <w:rsid w:val="00906AB2"/>
    <w:rsid w:val="0091598A"/>
    <w:rsid w:val="00920982"/>
    <w:rsid w:val="009440F5"/>
    <w:rsid w:val="00991A04"/>
    <w:rsid w:val="009D2D55"/>
    <w:rsid w:val="00A93384"/>
    <w:rsid w:val="00A96909"/>
    <w:rsid w:val="00AB6B2A"/>
    <w:rsid w:val="00AE5F34"/>
    <w:rsid w:val="00AE686D"/>
    <w:rsid w:val="00B20363"/>
    <w:rsid w:val="00B53020"/>
    <w:rsid w:val="00B55B33"/>
    <w:rsid w:val="00B86A60"/>
    <w:rsid w:val="00C22D19"/>
    <w:rsid w:val="00C32F79"/>
    <w:rsid w:val="00C535F7"/>
    <w:rsid w:val="00C575EE"/>
    <w:rsid w:val="00C668B8"/>
    <w:rsid w:val="00C73764"/>
    <w:rsid w:val="00CD1089"/>
    <w:rsid w:val="00CF6EC0"/>
    <w:rsid w:val="00D060DF"/>
    <w:rsid w:val="00D21253"/>
    <w:rsid w:val="00D444D3"/>
    <w:rsid w:val="00DA090D"/>
    <w:rsid w:val="00DA678C"/>
    <w:rsid w:val="00DC0975"/>
    <w:rsid w:val="00DC3C38"/>
    <w:rsid w:val="00DE63BE"/>
    <w:rsid w:val="00E12BCB"/>
    <w:rsid w:val="00E63391"/>
    <w:rsid w:val="00E640D4"/>
    <w:rsid w:val="00E76986"/>
    <w:rsid w:val="00E8267B"/>
    <w:rsid w:val="00ED6CA9"/>
    <w:rsid w:val="00EE35AA"/>
    <w:rsid w:val="00F01554"/>
    <w:rsid w:val="00F459E8"/>
    <w:rsid w:val="00F668A1"/>
    <w:rsid w:val="00F8679A"/>
    <w:rsid w:val="00F9624F"/>
    <w:rsid w:val="00FC437F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0CCC-CAB2-43CF-AB84-B9B1D2F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9440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9440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40F5"/>
    <w:pPr>
      <w:widowControl w:val="0"/>
      <w:shd w:val="clear" w:color="auto" w:fill="FFFFFF"/>
      <w:spacing w:after="2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9440F5"/>
    <w:pPr>
      <w:widowControl w:val="0"/>
      <w:shd w:val="clear" w:color="auto" w:fill="FFFFFF"/>
      <w:spacing w:after="0" w:line="31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AB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B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155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86A60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8A15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9">
    <w:name w:val="Другое_"/>
    <w:basedOn w:val="a0"/>
    <w:link w:val="aa"/>
    <w:rsid w:val="003B41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Другое"/>
    <w:basedOn w:val="a"/>
    <w:link w:val="a9"/>
    <w:rsid w:val="003B41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D1810"/>
  </w:style>
  <w:style w:type="character" w:styleId="ab">
    <w:name w:val="Strong"/>
    <w:basedOn w:val="a0"/>
    <w:uiPriority w:val="22"/>
    <w:qFormat/>
    <w:rsid w:val="003D1810"/>
    <w:rPr>
      <w:b/>
      <w:bCs/>
    </w:rPr>
  </w:style>
  <w:style w:type="character" w:customStyle="1" w:styleId="ac">
    <w:name w:val="Подпись к таблице_"/>
    <w:basedOn w:val="a0"/>
    <w:link w:val="ad"/>
    <w:rsid w:val="002517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517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klyar@astrob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5561831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achina@astrob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Melnikova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1D40-E7F9-4BC7-8958-36EF9CA8E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5739</Words>
  <Characters>32713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24</cp:revision>
  <cp:lastPrinted>2020-10-30T11:38:00Z</cp:lastPrinted>
  <dcterms:created xsi:type="dcterms:W3CDTF">2019-12-04T12:36:00Z</dcterms:created>
  <dcterms:modified xsi:type="dcterms:W3CDTF">2023-11-22T06:25:00Z</dcterms:modified>
</cp:coreProperties>
</file>