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54" w:rsidRDefault="009440F5" w:rsidP="00AB6B2A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  <w:bCs/>
        </w:rPr>
        <w:t xml:space="preserve">Указания по заполнению формы федерального статистического наблюдения № 30 </w:t>
      </w:r>
      <w:r w:rsidR="00F01554" w:rsidRPr="00F01554">
        <w:rPr>
          <w:b/>
        </w:rPr>
        <w:t>«Сведения о медицинской организации»</w:t>
      </w:r>
      <w:r w:rsidR="00F01554">
        <w:rPr>
          <w:b/>
        </w:rPr>
        <w:t xml:space="preserve"> </w:t>
      </w:r>
    </w:p>
    <w:p w:rsidR="009440F5" w:rsidRDefault="009440F5" w:rsidP="00AB6B2A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 xml:space="preserve">в </w:t>
      </w:r>
      <w:r w:rsidR="00490516">
        <w:rPr>
          <w:b/>
          <w:bCs/>
        </w:rPr>
        <w:t>ЯНВАРЕ</w:t>
      </w:r>
      <w:r>
        <w:rPr>
          <w:b/>
          <w:bCs/>
        </w:rPr>
        <w:t xml:space="preserve"> 20</w:t>
      </w:r>
      <w:r w:rsidR="0002224D">
        <w:rPr>
          <w:b/>
          <w:bCs/>
        </w:rPr>
        <w:t>2</w:t>
      </w:r>
      <w:r w:rsidR="004B168E" w:rsidRPr="004B168E">
        <w:rPr>
          <w:b/>
          <w:bCs/>
        </w:rPr>
        <w:t xml:space="preserve">4 </w:t>
      </w:r>
      <w:r>
        <w:rPr>
          <w:b/>
          <w:bCs/>
        </w:rPr>
        <w:t>года.</w:t>
      </w:r>
    </w:p>
    <w:p w:rsidR="00C535F7" w:rsidRPr="00C535F7" w:rsidRDefault="009440F5" w:rsidP="0025170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5F7">
        <w:rPr>
          <w:rFonts w:ascii="Times New Roman" w:hAnsi="Times New Roman" w:cs="Times New Roman"/>
          <w:sz w:val="28"/>
          <w:szCs w:val="28"/>
        </w:rPr>
        <w:t xml:space="preserve">Форма федерального статистического наблюдения № 30 «Сведения о медицинской организации» (далее </w:t>
      </w:r>
      <w:r w:rsidR="00F01554" w:rsidRPr="00C535F7">
        <w:rPr>
          <w:rFonts w:ascii="Times New Roman" w:hAnsi="Times New Roman" w:cs="Times New Roman"/>
          <w:sz w:val="28"/>
          <w:szCs w:val="28"/>
        </w:rPr>
        <w:t>–</w:t>
      </w:r>
      <w:r w:rsidRPr="00C535F7">
        <w:rPr>
          <w:rFonts w:ascii="Times New Roman" w:hAnsi="Times New Roman" w:cs="Times New Roman"/>
          <w:sz w:val="28"/>
          <w:szCs w:val="28"/>
        </w:rPr>
        <w:t xml:space="preserve"> форма</w:t>
      </w:r>
      <w:r w:rsidR="00F01554" w:rsidRPr="00C535F7">
        <w:rPr>
          <w:rFonts w:ascii="Times New Roman" w:hAnsi="Times New Roman" w:cs="Times New Roman"/>
          <w:sz w:val="28"/>
          <w:szCs w:val="28"/>
        </w:rPr>
        <w:t xml:space="preserve"> № 30</w:t>
      </w:r>
      <w:r w:rsidRPr="00C535F7">
        <w:rPr>
          <w:rFonts w:ascii="Times New Roman" w:hAnsi="Times New Roman" w:cs="Times New Roman"/>
          <w:sz w:val="28"/>
          <w:szCs w:val="28"/>
        </w:rPr>
        <w:t>)</w:t>
      </w:r>
      <w:r w:rsidR="00691CC2" w:rsidRPr="00C535F7">
        <w:rPr>
          <w:rFonts w:ascii="Times New Roman" w:hAnsi="Times New Roman" w:cs="Times New Roman"/>
          <w:sz w:val="28"/>
          <w:szCs w:val="28"/>
        </w:rPr>
        <w:t xml:space="preserve"> заполняется в программе «МЕДСТАТ -202</w:t>
      </w:r>
      <w:r w:rsidR="004B168E" w:rsidRPr="004B168E">
        <w:rPr>
          <w:rFonts w:ascii="Times New Roman" w:hAnsi="Times New Roman" w:cs="Times New Roman"/>
          <w:sz w:val="28"/>
          <w:szCs w:val="28"/>
        </w:rPr>
        <w:t>3</w:t>
      </w:r>
      <w:r w:rsidR="00691CC2" w:rsidRPr="00C535F7">
        <w:rPr>
          <w:rFonts w:ascii="Times New Roman" w:hAnsi="Times New Roman" w:cs="Times New Roman"/>
          <w:sz w:val="28"/>
          <w:szCs w:val="28"/>
        </w:rPr>
        <w:t xml:space="preserve">» (далее – программа), распечатывается строго из программы и </w:t>
      </w:r>
      <w:r w:rsidRPr="00C535F7">
        <w:rPr>
          <w:rFonts w:ascii="Times New Roman" w:hAnsi="Times New Roman" w:cs="Times New Roman"/>
          <w:sz w:val="28"/>
          <w:szCs w:val="28"/>
        </w:rPr>
        <w:t>предоставляется всеми юридическими лицами - медицинскими организациями</w:t>
      </w:r>
      <w:r w:rsidR="00691CC2" w:rsidRPr="00C535F7">
        <w:rPr>
          <w:rFonts w:ascii="Times New Roman" w:hAnsi="Times New Roman" w:cs="Times New Roman"/>
          <w:sz w:val="28"/>
          <w:szCs w:val="28"/>
        </w:rPr>
        <w:t xml:space="preserve"> в целом по учреждению. </w:t>
      </w:r>
      <w:r w:rsidR="00C535F7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Pr="00C535F7">
        <w:rPr>
          <w:rFonts w:ascii="Times New Roman" w:hAnsi="Times New Roman" w:cs="Times New Roman"/>
          <w:sz w:val="28"/>
          <w:szCs w:val="28"/>
        </w:rPr>
        <w:t xml:space="preserve">(для </w:t>
      </w:r>
      <w:r w:rsidR="00C535F7" w:rsidRPr="00C535F7">
        <w:rPr>
          <w:rFonts w:ascii="Times New Roman" w:hAnsi="Times New Roman" w:cs="Times New Roman"/>
          <w:sz w:val="28"/>
          <w:szCs w:val="28"/>
        </w:rPr>
        <w:t>заполнения</w:t>
      </w:r>
      <w:r w:rsidR="00C535F7">
        <w:rPr>
          <w:sz w:val="28"/>
          <w:szCs w:val="28"/>
        </w:rPr>
        <w:t xml:space="preserve"> и</w:t>
      </w:r>
      <w:r w:rsidR="00C535F7" w:rsidRPr="00C535F7">
        <w:rPr>
          <w:rFonts w:ascii="Times New Roman" w:hAnsi="Times New Roman" w:cs="Times New Roman"/>
          <w:sz w:val="28"/>
          <w:szCs w:val="28"/>
        </w:rPr>
        <w:t xml:space="preserve"> </w:t>
      </w:r>
      <w:r w:rsidRPr="00C535F7">
        <w:rPr>
          <w:rFonts w:ascii="Times New Roman" w:hAnsi="Times New Roman" w:cs="Times New Roman"/>
          <w:sz w:val="28"/>
          <w:szCs w:val="28"/>
        </w:rPr>
        <w:t>представления</w:t>
      </w:r>
      <w:r w:rsidR="00C535F7" w:rsidRPr="00C535F7">
        <w:rPr>
          <w:rFonts w:ascii="Times New Roman" w:hAnsi="Times New Roman" w:cs="Times New Roman"/>
          <w:b/>
          <w:bCs/>
          <w:sz w:val="28"/>
          <w:szCs w:val="28"/>
        </w:rPr>
        <w:t xml:space="preserve"> отчета</w:t>
      </w:r>
      <w:r w:rsidRPr="00C535F7">
        <w:rPr>
          <w:rFonts w:ascii="Times New Roman" w:hAnsi="Times New Roman" w:cs="Times New Roman"/>
          <w:sz w:val="28"/>
          <w:szCs w:val="28"/>
        </w:rPr>
        <w:t xml:space="preserve"> в </w:t>
      </w:r>
      <w:r w:rsidR="00490516">
        <w:rPr>
          <w:rFonts w:ascii="Times New Roman" w:hAnsi="Times New Roman" w:cs="Times New Roman"/>
          <w:sz w:val="28"/>
          <w:szCs w:val="28"/>
        </w:rPr>
        <w:t>ЯНВАРЕ</w:t>
      </w:r>
      <w:r w:rsidRPr="00C535F7">
        <w:rPr>
          <w:rFonts w:ascii="Times New Roman" w:hAnsi="Times New Roman" w:cs="Times New Roman"/>
          <w:sz w:val="28"/>
          <w:szCs w:val="28"/>
        </w:rPr>
        <w:t xml:space="preserve"> 20</w:t>
      </w:r>
      <w:r w:rsidR="0002224D" w:rsidRPr="00C535F7">
        <w:rPr>
          <w:rFonts w:ascii="Times New Roman" w:hAnsi="Times New Roman" w:cs="Times New Roman"/>
          <w:sz w:val="28"/>
          <w:szCs w:val="28"/>
        </w:rPr>
        <w:t>2</w:t>
      </w:r>
      <w:r w:rsidR="004B168E" w:rsidRPr="004B168E">
        <w:rPr>
          <w:rFonts w:ascii="Times New Roman" w:hAnsi="Times New Roman" w:cs="Times New Roman"/>
          <w:bCs/>
          <w:sz w:val="28"/>
          <w:szCs w:val="28"/>
        </w:rPr>
        <w:t>4</w:t>
      </w:r>
      <w:r w:rsidRPr="00C535F7">
        <w:rPr>
          <w:rFonts w:ascii="Times New Roman" w:hAnsi="Times New Roman" w:cs="Times New Roman"/>
          <w:sz w:val="28"/>
          <w:szCs w:val="28"/>
        </w:rPr>
        <w:t xml:space="preserve"> года)</w:t>
      </w:r>
      <w:r w:rsidR="00F80880"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C535F7">
        <w:rPr>
          <w:rFonts w:ascii="Times New Roman" w:hAnsi="Times New Roman" w:cs="Times New Roman"/>
          <w:sz w:val="28"/>
          <w:szCs w:val="28"/>
        </w:rPr>
        <w:t>размещен</w:t>
      </w:r>
      <w:r w:rsidR="00490516">
        <w:rPr>
          <w:rFonts w:ascii="Times New Roman" w:hAnsi="Times New Roman" w:cs="Times New Roman"/>
          <w:sz w:val="28"/>
          <w:szCs w:val="28"/>
        </w:rPr>
        <w:t>а</w:t>
      </w:r>
      <w:r w:rsidR="00691CC2" w:rsidRPr="00C535F7">
        <w:rPr>
          <w:rFonts w:ascii="Times New Roman" w:hAnsi="Times New Roman" w:cs="Times New Roman"/>
          <w:sz w:val="28"/>
          <w:szCs w:val="28"/>
        </w:rPr>
        <w:t xml:space="preserve"> </w:t>
      </w:r>
      <w:r w:rsidRPr="00C535F7">
        <w:rPr>
          <w:rFonts w:ascii="Times New Roman" w:hAnsi="Times New Roman" w:cs="Times New Roman"/>
          <w:sz w:val="28"/>
          <w:szCs w:val="28"/>
        </w:rPr>
        <w:t xml:space="preserve">на </w:t>
      </w:r>
      <w:r w:rsidR="00C535F7" w:rsidRPr="00C535F7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C535F7">
        <w:rPr>
          <w:rFonts w:ascii="Times New Roman" w:hAnsi="Times New Roman" w:cs="Times New Roman"/>
          <w:sz w:val="28"/>
          <w:szCs w:val="28"/>
        </w:rPr>
        <w:t xml:space="preserve">сайте министерства здравоохранения Астраханской области (далее-Министерство) </w:t>
      </w:r>
      <w:r w:rsidR="00C535F7" w:rsidRPr="00C535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535F7" w:rsidRPr="00C535F7">
        <w:rPr>
          <w:rFonts w:ascii="Times New Roman" w:hAnsi="Times New Roman" w:cs="Times New Roman"/>
          <w:sz w:val="28"/>
          <w:szCs w:val="28"/>
          <w:lang w:val="en-US"/>
        </w:rPr>
        <w:t>minzdrav</w:t>
      </w:r>
      <w:proofErr w:type="spellEnd"/>
      <w:r w:rsidR="00C535F7" w:rsidRPr="00C535F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C535F7" w:rsidRPr="00C535F7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C535F7" w:rsidRPr="00C535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535F7" w:rsidRPr="00C535F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535F7" w:rsidRPr="00C535F7">
        <w:rPr>
          <w:rFonts w:ascii="Times New Roman" w:hAnsi="Times New Roman" w:cs="Times New Roman"/>
          <w:sz w:val="28"/>
          <w:szCs w:val="28"/>
        </w:rPr>
        <w:t>) в разделе «Деятельность</w:t>
      </w:r>
      <w:proofErr w:type="gramStart"/>
      <w:r w:rsidR="00C535F7" w:rsidRPr="00C535F7">
        <w:rPr>
          <w:rFonts w:ascii="Times New Roman" w:hAnsi="Times New Roman" w:cs="Times New Roman"/>
          <w:sz w:val="28"/>
          <w:szCs w:val="28"/>
        </w:rPr>
        <w:t xml:space="preserve">» </w:t>
      </w:r>
      <w:r w:rsidR="00C535F7" w:rsidRPr="00C535F7">
        <w:rPr>
          <w:rFonts w:ascii="Times New Roman" w:hAnsi="Times New Roman" w:cs="Times New Roman"/>
          <w:b/>
          <w:sz w:val="28"/>
          <w:szCs w:val="28"/>
        </w:rPr>
        <w:t>&gt;</w:t>
      </w:r>
      <w:proofErr w:type="gramEnd"/>
      <w:r w:rsidR="00C535F7" w:rsidRPr="00C535F7">
        <w:rPr>
          <w:rFonts w:ascii="Times New Roman" w:hAnsi="Times New Roman" w:cs="Times New Roman"/>
          <w:sz w:val="28"/>
          <w:szCs w:val="28"/>
        </w:rPr>
        <w:t xml:space="preserve"> «Направление деятельности»</w:t>
      </w:r>
      <w:r w:rsidR="00C535F7" w:rsidRPr="00C535F7">
        <w:rPr>
          <w:rFonts w:ascii="Times New Roman" w:hAnsi="Times New Roman" w:cs="Times New Roman"/>
          <w:b/>
          <w:sz w:val="28"/>
          <w:szCs w:val="28"/>
        </w:rPr>
        <w:t xml:space="preserve"> &gt; </w:t>
      </w:r>
      <w:r w:rsidR="00C535F7" w:rsidRPr="00C535F7">
        <w:rPr>
          <w:rFonts w:ascii="Times New Roman" w:hAnsi="Times New Roman" w:cs="Times New Roman"/>
          <w:sz w:val="28"/>
          <w:szCs w:val="28"/>
        </w:rPr>
        <w:t xml:space="preserve">«Организация здравоохранения» </w:t>
      </w:r>
      <w:r w:rsidR="00C535F7" w:rsidRPr="00C535F7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="00C535F7" w:rsidRPr="00C535F7">
        <w:rPr>
          <w:rFonts w:ascii="Times New Roman" w:hAnsi="Times New Roman" w:cs="Times New Roman"/>
          <w:sz w:val="28"/>
          <w:szCs w:val="28"/>
        </w:rPr>
        <w:t>«Годовой отчет», в папке «202</w:t>
      </w:r>
      <w:r w:rsidR="004B168E" w:rsidRPr="004B168E">
        <w:rPr>
          <w:rFonts w:ascii="Times New Roman" w:hAnsi="Times New Roman" w:cs="Times New Roman"/>
          <w:sz w:val="28"/>
          <w:szCs w:val="28"/>
        </w:rPr>
        <w:t>3</w:t>
      </w:r>
      <w:r w:rsidR="00C535F7" w:rsidRPr="00C535F7">
        <w:rPr>
          <w:rFonts w:ascii="Times New Roman" w:hAnsi="Times New Roman" w:cs="Times New Roman"/>
          <w:sz w:val="28"/>
          <w:szCs w:val="28"/>
        </w:rPr>
        <w:t>».</w:t>
      </w:r>
      <w:r w:rsidR="00376AF1">
        <w:rPr>
          <w:rFonts w:ascii="Times New Roman" w:hAnsi="Times New Roman" w:cs="Times New Roman"/>
          <w:sz w:val="28"/>
          <w:szCs w:val="28"/>
        </w:rPr>
        <w:t xml:space="preserve"> О дате размещения будет сообщено дополнительно.</w:t>
      </w:r>
    </w:p>
    <w:p w:rsidR="009440F5" w:rsidRDefault="009440F5" w:rsidP="0025170F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B55B33">
        <w:rPr>
          <w:b w:val="0"/>
          <w:bCs w:val="0"/>
          <w:sz w:val="28"/>
          <w:szCs w:val="28"/>
        </w:rPr>
        <w:t>Форм</w:t>
      </w:r>
      <w:r w:rsidR="00691CC2">
        <w:rPr>
          <w:b w:val="0"/>
          <w:bCs w:val="0"/>
          <w:sz w:val="28"/>
          <w:szCs w:val="28"/>
        </w:rPr>
        <w:t>а</w:t>
      </w:r>
      <w:r w:rsidR="001C51FD">
        <w:rPr>
          <w:b w:val="0"/>
          <w:bCs w:val="0"/>
          <w:sz w:val="28"/>
          <w:szCs w:val="28"/>
        </w:rPr>
        <w:t xml:space="preserve"> </w:t>
      </w:r>
      <w:r w:rsidR="00F01554">
        <w:rPr>
          <w:b w:val="0"/>
          <w:bCs w:val="0"/>
          <w:sz w:val="28"/>
          <w:szCs w:val="28"/>
        </w:rPr>
        <w:t xml:space="preserve">№ 30 </w:t>
      </w:r>
      <w:r w:rsidR="00C535F7">
        <w:rPr>
          <w:b w:val="0"/>
          <w:bCs w:val="0"/>
          <w:sz w:val="28"/>
          <w:szCs w:val="28"/>
        </w:rPr>
        <w:t>за 202</w:t>
      </w:r>
      <w:r w:rsidR="004B168E" w:rsidRPr="004B168E">
        <w:rPr>
          <w:b w:val="0"/>
          <w:bCs w:val="0"/>
          <w:sz w:val="28"/>
          <w:szCs w:val="28"/>
        </w:rPr>
        <w:t>3</w:t>
      </w:r>
      <w:r w:rsidR="00C535F7">
        <w:rPr>
          <w:b w:val="0"/>
          <w:bCs w:val="0"/>
          <w:sz w:val="28"/>
          <w:szCs w:val="28"/>
        </w:rPr>
        <w:t xml:space="preserve"> год для отчета в </w:t>
      </w:r>
      <w:r w:rsidR="008424A6">
        <w:rPr>
          <w:b w:val="0"/>
          <w:bCs w:val="0"/>
          <w:sz w:val="28"/>
          <w:szCs w:val="28"/>
        </w:rPr>
        <w:t>январе 202</w:t>
      </w:r>
      <w:r w:rsidR="004B168E" w:rsidRPr="00167AB2">
        <w:rPr>
          <w:b w:val="0"/>
          <w:bCs w:val="0"/>
          <w:sz w:val="28"/>
          <w:szCs w:val="28"/>
        </w:rPr>
        <w:t>4</w:t>
      </w:r>
      <w:r w:rsidR="00C535F7">
        <w:rPr>
          <w:b w:val="0"/>
          <w:bCs w:val="0"/>
          <w:sz w:val="28"/>
          <w:szCs w:val="28"/>
        </w:rPr>
        <w:t xml:space="preserve"> года </w:t>
      </w:r>
      <w:r w:rsidR="001C51FD">
        <w:rPr>
          <w:b w:val="0"/>
          <w:bCs w:val="0"/>
          <w:sz w:val="28"/>
          <w:szCs w:val="28"/>
        </w:rPr>
        <w:t>заполняется</w:t>
      </w:r>
      <w:r w:rsidR="00691CC2">
        <w:rPr>
          <w:b w:val="0"/>
          <w:bCs w:val="0"/>
          <w:sz w:val="28"/>
          <w:szCs w:val="28"/>
        </w:rPr>
        <w:t xml:space="preserve"> </w:t>
      </w:r>
      <w:r w:rsidR="001C51FD" w:rsidRPr="00B55B33">
        <w:rPr>
          <w:b w:val="0"/>
          <w:bCs w:val="0"/>
          <w:sz w:val="28"/>
          <w:szCs w:val="28"/>
        </w:rPr>
        <w:t xml:space="preserve">в программе </w:t>
      </w:r>
      <w:r w:rsidR="00691CC2">
        <w:rPr>
          <w:b w:val="0"/>
          <w:bCs w:val="0"/>
          <w:sz w:val="28"/>
          <w:szCs w:val="28"/>
        </w:rPr>
        <w:t xml:space="preserve">по </w:t>
      </w:r>
      <w:r w:rsidR="00490516">
        <w:rPr>
          <w:b w:val="0"/>
          <w:bCs w:val="0"/>
          <w:sz w:val="28"/>
          <w:szCs w:val="28"/>
        </w:rPr>
        <w:t xml:space="preserve">всем </w:t>
      </w:r>
      <w:r w:rsidR="00691CC2">
        <w:rPr>
          <w:b w:val="0"/>
          <w:bCs w:val="0"/>
          <w:sz w:val="28"/>
          <w:szCs w:val="28"/>
        </w:rPr>
        <w:t xml:space="preserve">таблицам </w:t>
      </w:r>
      <w:r w:rsidR="001C51FD">
        <w:rPr>
          <w:b w:val="0"/>
          <w:bCs w:val="0"/>
          <w:sz w:val="28"/>
          <w:szCs w:val="28"/>
        </w:rPr>
        <w:t>(в районах - по каждому структурному подразделению)</w:t>
      </w:r>
      <w:r w:rsidR="001C51FD" w:rsidRPr="00B55B33">
        <w:rPr>
          <w:b w:val="0"/>
          <w:bCs w:val="0"/>
          <w:sz w:val="28"/>
          <w:szCs w:val="28"/>
        </w:rPr>
        <w:t xml:space="preserve">. </w:t>
      </w:r>
      <w:r w:rsidR="001C51FD">
        <w:rPr>
          <w:b w:val="0"/>
          <w:bCs w:val="0"/>
          <w:sz w:val="28"/>
          <w:szCs w:val="28"/>
        </w:rPr>
        <w:t>Визы всех специалистов</w:t>
      </w:r>
      <w:r w:rsidRPr="00B55B33">
        <w:rPr>
          <w:b w:val="0"/>
          <w:bCs w:val="0"/>
          <w:sz w:val="28"/>
          <w:szCs w:val="28"/>
        </w:rPr>
        <w:t xml:space="preserve"> должны быть собраны на форм</w:t>
      </w:r>
      <w:r w:rsidR="001C51FD">
        <w:rPr>
          <w:b w:val="0"/>
          <w:bCs w:val="0"/>
          <w:sz w:val="28"/>
          <w:szCs w:val="28"/>
        </w:rPr>
        <w:t>е</w:t>
      </w:r>
      <w:r w:rsidR="00F01554">
        <w:rPr>
          <w:b w:val="0"/>
          <w:bCs w:val="0"/>
          <w:sz w:val="28"/>
          <w:szCs w:val="28"/>
        </w:rPr>
        <w:t xml:space="preserve"> № 30</w:t>
      </w:r>
      <w:r w:rsidRPr="00B55B33">
        <w:rPr>
          <w:b w:val="0"/>
          <w:bCs w:val="0"/>
          <w:sz w:val="28"/>
          <w:szCs w:val="28"/>
        </w:rPr>
        <w:t>, отдельные листы с визами приниматься не будут!</w:t>
      </w:r>
    </w:p>
    <w:p w:rsidR="005F6578" w:rsidRPr="00B55B33" w:rsidRDefault="009440F5" w:rsidP="005F6578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B55B33">
        <w:rPr>
          <w:b w:val="0"/>
          <w:bCs w:val="0"/>
          <w:sz w:val="28"/>
          <w:szCs w:val="28"/>
        </w:rPr>
        <w:t>Форм</w:t>
      </w:r>
      <w:r w:rsidR="00F01554">
        <w:rPr>
          <w:b w:val="0"/>
          <w:bCs w:val="0"/>
          <w:sz w:val="28"/>
          <w:szCs w:val="28"/>
        </w:rPr>
        <w:t>а № 30 пред</w:t>
      </w:r>
      <w:r w:rsidRPr="00B55B33">
        <w:rPr>
          <w:b w:val="0"/>
          <w:bCs w:val="0"/>
          <w:sz w:val="28"/>
          <w:szCs w:val="28"/>
        </w:rPr>
        <w:t xml:space="preserve">ставляется за год по медицинской организации строго по графику представления отчетов в </w:t>
      </w:r>
      <w:r w:rsidR="00490516">
        <w:rPr>
          <w:b w:val="0"/>
          <w:bCs w:val="0"/>
          <w:sz w:val="28"/>
          <w:szCs w:val="28"/>
        </w:rPr>
        <w:t>январе</w:t>
      </w:r>
      <w:r w:rsidRPr="00B55B33">
        <w:rPr>
          <w:b w:val="0"/>
          <w:bCs w:val="0"/>
          <w:sz w:val="28"/>
          <w:szCs w:val="28"/>
        </w:rPr>
        <w:t xml:space="preserve"> 20</w:t>
      </w:r>
      <w:r w:rsidR="002D7B68">
        <w:rPr>
          <w:b w:val="0"/>
          <w:bCs w:val="0"/>
          <w:sz w:val="28"/>
          <w:szCs w:val="28"/>
        </w:rPr>
        <w:t>2</w:t>
      </w:r>
      <w:r w:rsidR="00167AB2" w:rsidRPr="004B0186">
        <w:rPr>
          <w:b w:val="0"/>
          <w:bCs w:val="0"/>
          <w:sz w:val="28"/>
          <w:szCs w:val="28"/>
        </w:rPr>
        <w:t>4</w:t>
      </w:r>
      <w:r w:rsidRPr="00B55B33">
        <w:rPr>
          <w:b w:val="0"/>
          <w:bCs w:val="0"/>
          <w:sz w:val="28"/>
          <w:szCs w:val="28"/>
        </w:rPr>
        <w:t xml:space="preserve"> года</w:t>
      </w:r>
      <w:r w:rsidR="004B0186" w:rsidRPr="004B0186">
        <w:rPr>
          <w:b w:val="0"/>
          <w:bCs w:val="0"/>
          <w:sz w:val="28"/>
          <w:szCs w:val="28"/>
        </w:rPr>
        <w:t xml:space="preserve"> (</w:t>
      </w:r>
      <w:r w:rsidR="004B0186">
        <w:rPr>
          <w:b w:val="0"/>
          <w:bCs w:val="0"/>
          <w:sz w:val="28"/>
          <w:szCs w:val="28"/>
        </w:rPr>
        <w:t>утвержден распоряжением Министерства от 20.11.2023 № 671р «О представлении статистических отчетов за 2023 год»)</w:t>
      </w:r>
      <w:r w:rsidRPr="00B55B33">
        <w:rPr>
          <w:b w:val="0"/>
          <w:bCs w:val="0"/>
          <w:sz w:val="28"/>
          <w:szCs w:val="28"/>
        </w:rPr>
        <w:t>.</w:t>
      </w:r>
      <w:r w:rsidR="00C535F7">
        <w:rPr>
          <w:b w:val="0"/>
          <w:bCs w:val="0"/>
          <w:sz w:val="28"/>
          <w:szCs w:val="28"/>
        </w:rPr>
        <w:t xml:space="preserve"> </w:t>
      </w:r>
      <w:r w:rsidR="005F6578" w:rsidRPr="00B55B33">
        <w:rPr>
          <w:b w:val="0"/>
          <w:bCs w:val="0"/>
          <w:sz w:val="28"/>
          <w:szCs w:val="28"/>
        </w:rPr>
        <w:t>При наличии у районной больницы (юридического л</w:t>
      </w:r>
      <w:r w:rsidR="003D3189">
        <w:rPr>
          <w:b w:val="0"/>
          <w:bCs w:val="0"/>
          <w:sz w:val="28"/>
          <w:szCs w:val="28"/>
        </w:rPr>
        <w:t xml:space="preserve">ица) обособленных подразделений </w:t>
      </w:r>
      <w:r w:rsidR="005F6578" w:rsidRPr="00B55B33">
        <w:rPr>
          <w:b w:val="0"/>
          <w:bCs w:val="0"/>
          <w:sz w:val="28"/>
          <w:szCs w:val="28"/>
        </w:rPr>
        <w:t>форма</w:t>
      </w:r>
      <w:r w:rsidR="005F6578">
        <w:rPr>
          <w:b w:val="0"/>
          <w:bCs w:val="0"/>
          <w:sz w:val="28"/>
          <w:szCs w:val="28"/>
        </w:rPr>
        <w:t xml:space="preserve"> № 30</w:t>
      </w:r>
      <w:r w:rsidR="005F6578" w:rsidRPr="00B55B33">
        <w:rPr>
          <w:b w:val="0"/>
          <w:bCs w:val="0"/>
          <w:sz w:val="28"/>
          <w:szCs w:val="28"/>
        </w:rPr>
        <w:t xml:space="preserve"> заполняется</w:t>
      </w:r>
      <w:r w:rsidR="005F6578">
        <w:rPr>
          <w:b w:val="0"/>
          <w:bCs w:val="0"/>
          <w:sz w:val="28"/>
          <w:szCs w:val="28"/>
        </w:rPr>
        <w:t xml:space="preserve"> в программе «МЕДСТАТ»</w:t>
      </w:r>
      <w:r w:rsidR="005F6578" w:rsidRPr="00B55B33">
        <w:rPr>
          <w:b w:val="0"/>
          <w:bCs w:val="0"/>
          <w:sz w:val="28"/>
          <w:szCs w:val="28"/>
        </w:rPr>
        <w:t>, как по каждому обособленному подразделению (участковой больнице, врачебной амбулатории и т. п), так и по юридическому лицу</w:t>
      </w:r>
      <w:r w:rsidR="005F6578">
        <w:rPr>
          <w:b w:val="0"/>
          <w:bCs w:val="0"/>
          <w:sz w:val="28"/>
          <w:szCs w:val="28"/>
        </w:rPr>
        <w:t xml:space="preserve"> (районной больнице) </w:t>
      </w:r>
      <w:r w:rsidR="005F6578" w:rsidRPr="00B55B33">
        <w:rPr>
          <w:b w:val="0"/>
          <w:bCs w:val="0"/>
          <w:sz w:val="28"/>
          <w:szCs w:val="28"/>
        </w:rPr>
        <w:t>без этих обособленных подразделений.</w:t>
      </w:r>
      <w:r w:rsidR="005F6578">
        <w:rPr>
          <w:b w:val="0"/>
          <w:bCs w:val="0"/>
          <w:sz w:val="28"/>
          <w:szCs w:val="28"/>
        </w:rPr>
        <w:t xml:space="preserve"> </w:t>
      </w:r>
    </w:p>
    <w:p w:rsidR="005F6578" w:rsidRDefault="005F6578" w:rsidP="005F6578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B55B33">
        <w:rPr>
          <w:b w:val="0"/>
          <w:bCs w:val="0"/>
          <w:sz w:val="28"/>
          <w:szCs w:val="28"/>
        </w:rPr>
        <w:t>Распеча</w:t>
      </w:r>
      <w:r>
        <w:rPr>
          <w:b w:val="0"/>
          <w:bCs w:val="0"/>
          <w:sz w:val="28"/>
          <w:szCs w:val="28"/>
        </w:rPr>
        <w:t>тываются</w:t>
      </w:r>
      <w:r w:rsidRPr="00B55B33">
        <w:rPr>
          <w:b w:val="0"/>
          <w:bCs w:val="0"/>
          <w:sz w:val="28"/>
          <w:szCs w:val="28"/>
        </w:rPr>
        <w:t xml:space="preserve"> таблиц</w:t>
      </w:r>
      <w:r>
        <w:rPr>
          <w:b w:val="0"/>
          <w:bCs w:val="0"/>
          <w:sz w:val="28"/>
          <w:szCs w:val="28"/>
        </w:rPr>
        <w:t>ы</w:t>
      </w:r>
      <w:r w:rsidRPr="00B55B33">
        <w:rPr>
          <w:b w:val="0"/>
          <w:bCs w:val="0"/>
          <w:sz w:val="28"/>
          <w:szCs w:val="28"/>
        </w:rPr>
        <w:t>, заполненны</w:t>
      </w:r>
      <w:r>
        <w:rPr>
          <w:b w:val="0"/>
          <w:bCs w:val="0"/>
          <w:sz w:val="28"/>
          <w:szCs w:val="28"/>
        </w:rPr>
        <w:t>е в программе</w:t>
      </w:r>
      <w:r w:rsidRPr="00B55B33">
        <w:rPr>
          <w:b w:val="0"/>
          <w:bCs w:val="0"/>
          <w:sz w:val="28"/>
          <w:szCs w:val="28"/>
        </w:rPr>
        <w:t>!</w:t>
      </w:r>
      <w:r>
        <w:rPr>
          <w:b w:val="0"/>
          <w:bCs w:val="0"/>
          <w:sz w:val="28"/>
          <w:szCs w:val="28"/>
        </w:rPr>
        <w:t xml:space="preserve"> (в районе – распечатывается только СВОД по району)!</w:t>
      </w:r>
      <w:r w:rsidRPr="005F657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На бумажном носителе согласовывается только свод по району в целом!</w:t>
      </w:r>
    </w:p>
    <w:p w:rsidR="005F6578" w:rsidRDefault="005F6578" w:rsidP="005F6578">
      <w:pPr>
        <w:pStyle w:val="4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B55B33">
        <w:rPr>
          <w:b w:val="0"/>
          <w:bCs w:val="0"/>
          <w:sz w:val="28"/>
          <w:szCs w:val="28"/>
        </w:rPr>
        <w:t>Из МЕДСТАТА выгру</w:t>
      </w:r>
      <w:r>
        <w:rPr>
          <w:b w:val="0"/>
          <w:bCs w:val="0"/>
          <w:sz w:val="28"/>
          <w:szCs w:val="28"/>
        </w:rPr>
        <w:t>жаются</w:t>
      </w:r>
      <w:r w:rsidRPr="00B55B3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en-US"/>
        </w:rPr>
        <w:t>dbf</w:t>
      </w:r>
      <w:r w:rsidRPr="00D444D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–файлы </w:t>
      </w:r>
      <w:r w:rsidRPr="00B55B33">
        <w:rPr>
          <w:b w:val="0"/>
          <w:bCs w:val="0"/>
          <w:sz w:val="28"/>
          <w:szCs w:val="28"/>
        </w:rPr>
        <w:t xml:space="preserve">формы </w:t>
      </w:r>
      <w:r>
        <w:rPr>
          <w:b w:val="0"/>
          <w:bCs w:val="0"/>
          <w:sz w:val="28"/>
          <w:szCs w:val="28"/>
        </w:rPr>
        <w:t xml:space="preserve">№ 30 </w:t>
      </w:r>
      <w:r w:rsidRPr="00B55B33">
        <w:rPr>
          <w:b w:val="0"/>
          <w:bCs w:val="0"/>
          <w:sz w:val="28"/>
          <w:szCs w:val="28"/>
        </w:rPr>
        <w:t>в целом по медицин</w:t>
      </w:r>
      <w:r>
        <w:rPr>
          <w:b w:val="0"/>
          <w:bCs w:val="0"/>
          <w:sz w:val="28"/>
          <w:szCs w:val="28"/>
        </w:rPr>
        <w:t>ской организации (в районах - по каждому структурному подразделению</w:t>
      </w:r>
      <w:r w:rsidR="003D3189">
        <w:rPr>
          <w:b w:val="0"/>
          <w:bCs w:val="0"/>
          <w:sz w:val="28"/>
          <w:szCs w:val="28"/>
        </w:rPr>
        <w:t>, без свода</w:t>
      </w:r>
      <w:r>
        <w:rPr>
          <w:b w:val="0"/>
          <w:bCs w:val="0"/>
          <w:sz w:val="28"/>
          <w:szCs w:val="28"/>
        </w:rPr>
        <w:t>)</w:t>
      </w:r>
      <w:r w:rsidRPr="00B55B33">
        <w:rPr>
          <w:b w:val="0"/>
          <w:bCs w:val="0"/>
          <w:sz w:val="28"/>
          <w:szCs w:val="28"/>
        </w:rPr>
        <w:t xml:space="preserve">. </w:t>
      </w:r>
      <w:proofErr w:type="spellStart"/>
      <w:r w:rsidRPr="00B55B33">
        <w:rPr>
          <w:b w:val="0"/>
          <w:bCs w:val="0"/>
          <w:sz w:val="28"/>
          <w:szCs w:val="28"/>
        </w:rPr>
        <w:t>Потабличная</w:t>
      </w:r>
      <w:proofErr w:type="spellEnd"/>
      <w:r w:rsidRPr="00B55B33">
        <w:rPr>
          <w:b w:val="0"/>
          <w:bCs w:val="0"/>
          <w:sz w:val="28"/>
          <w:szCs w:val="28"/>
        </w:rPr>
        <w:t xml:space="preserve"> выгрузка приниматься не будет!</w:t>
      </w:r>
      <w:r w:rsidRPr="00B86A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ВНИМАНИЕ!!! </w:t>
      </w:r>
      <w:r w:rsidRPr="00B55B33">
        <w:rPr>
          <w:sz w:val="28"/>
          <w:szCs w:val="28"/>
        </w:rPr>
        <w:t xml:space="preserve">Выгрузку формы из программы </w:t>
      </w:r>
      <w:proofErr w:type="spellStart"/>
      <w:r w:rsidRPr="00B55B33">
        <w:rPr>
          <w:sz w:val="28"/>
          <w:szCs w:val="28"/>
        </w:rPr>
        <w:t>Медстат</w:t>
      </w:r>
      <w:proofErr w:type="spellEnd"/>
      <w:r w:rsidR="008424A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b w:val="0"/>
          <w:bCs w:val="0"/>
          <w:sz w:val="28"/>
          <w:szCs w:val="28"/>
          <w:lang w:val="en-US"/>
        </w:rPr>
        <w:t>dbf</w:t>
      </w:r>
      <w:r w:rsidRPr="00D444D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–файлы)</w:t>
      </w:r>
      <w:r w:rsidRPr="00A9338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необходимо представить за 1 рабочий день до очной сдачи отчета (по графику) на электронный адрес: </w:t>
      </w:r>
      <w:hyperlink r:id="rId6" w:history="1">
        <w:r w:rsidRPr="00A33691">
          <w:rPr>
            <w:rStyle w:val="a8"/>
            <w:b w:val="0"/>
            <w:bCs w:val="0"/>
            <w:sz w:val="28"/>
            <w:szCs w:val="28"/>
            <w:lang w:val="en-US"/>
          </w:rPr>
          <w:t>SErachina</w:t>
        </w:r>
        <w:r w:rsidRPr="00A33691">
          <w:rPr>
            <w:rStyle w:val="a8"/>
            <w:b w:val="0"/>
            <w:bCs w:val="0"/>
            <w:sz w:val="28"/>
            <w:szCs w:val="28"/>
          </w:rPr>
          <w:t>@</w:t>
        </w:r>
        <w:r w:rsidRPr="00A33691">
          <w:rPr>
            <w:rStyle w:val="a8"/>
            <w:b w:val="0"/>
            <w:bCs w:val="0"/>
            <w:sz w:val="28"/>
            <w:szCs w:val="28"/>
            <w:lang w:val="en-US"/>
          </w:rPr>
          <w:t>astrobl</w:t>
        </w:r>
        <w:r w:rsidRPr="00A33691">
          <w:rPr>
            <w:rStyle w:val="a8"/>
            <w:b w:val="0"/>
            <w:bCs w:val="0"/>
            <w:sz w:val="28"/>
            <w:szCs w:val="28"/>
          </w:rPr>
          <w:t>.</w:t>
        </w:r>
        <w:proofErr w:type="spellStart"/>
        <w:r w:rsidRPr="00A33691">
          <w:rPr>
            <w:rStyle w:val="a8"/>
            <w:b w:val="0"/>
            <w:bCs w:val="0"/>
            <w:sz w:val="28"/>
            <w:szCs w:val="28"/>
            <w:lang w:val="en-US"/>
          </w:rPr>
          <w:t>ru</w:t>
        </w:r>
        <w:proofErr w:type="spellEnd"/>
      </w:hyperlink>
      <w:r>
        <w:rPr>
          <w:b w:val="0"/>
          <w:bCs w:val="0"/>
          <w:sz w:val="28"/>
          <w:szCs w:val="28"/>
        </w:rPr>
        <w:t>.</w:t>
      </w:r>
      <w:r w:rsidR="008424A6">
        <w:rPr>
          <w:b w:val="0"/>
          <w:bCs w:val="0"/>
          <w:sz w:val="28"/>
          <w:szCs w:val="28"/>
        </w:rPr>
        <w:t xml:space="preserve"> </w:t>
      </w:r>
      <w:r w:rsidR="00490516">
        <w:rPr>
          <w:b w:val="0"/>
          <w:bCs w:val="0"/>
          <w:sz w:val="28"/>
          <w:szCs w:val="28"/>
        </w:rPr>
        <w:t xml:space="preserve">Медицинские организации, сдающие отчет 9 </w:t>
      </w:r>
      <w:proofErr w:type="gramStart"/>
      <w:r w:rsidR="00490516">
        <w:rPr>
          <w:b w:val="0"/>
          <w:bCs w:val="0"/>
          <w:sz w:val="28"/>
          <w:szCs w:val="28"/>
        </w:rPr>
        <w:t>января</w:t>
      </w:r>
      <w:r w:rsidR="004216F7">
        <w:rPr>
          <w:b w:val="0"/>
          <w:bCs w:val="0"/>
          <w:sz w:val="28"/>
          <w:szCs w:val="28"/>
        </w:rPr>
        <w:t xml:space="preserve"> 202</w:t>
      </w:r>
      <w:r w:rsidR="004B0186">
        <w:rPr>
          <w:b w:val="0"/>
          <w:bCs w:val="0"/>
          <w:sz w:val="28"/>
          <w:szCs w:val="28"/>
        </w:rPr>
        <w:t>4</w:t>
      </w:r>
      <w:r w:rsidR="004216F7">
        <w:rPr>
          <w:b w:val="0"/>
          <w:bCs w:val="0"/>
          <w:sz w:val="28"/>
          <w:szCs w:val="28"/>
        </w:rPr>
        <w:t xml:space="preserve"> года</w:t>
      </w:r>
      <w:proofErr w:type="gramEnd"/>
      <w:r w:rsidR="00490516">
        <w:rPr>
          <w:b w:val="0"/>
          <w:bCs w:val="0"/>
          <w:sz w:val="28"/>
          <w:szCs w:val="28"/>
        </w:rPr>
        <w:t xml:space="preserve"> присылают </w:t>
      </w:r>
      <w:r w:rsidR="00490516">
        <w:rPr>
          <w:b w:val="0"/>
          <w:bCs w:val="0"/>
          <w:sz w:val="28"/>
          <w:szCs w:val="28"/>
          <w:lang w:val="en-US"/>
        </w:rPr>
        <w:t>dbf</w:t>
      </w:r>
      <w:r w:rsidR="00490516" w:rsidRPr="00D444D3">
        <w:rPr>
          <w:b w:val="0"/>
          <w:bCs w:val="0"/>
          <w:sz w:val="28"/>
          <w:szCs w:val="28"/>
        </w:rPr>
        <w:t xml:space="preserve"> </w:t>
      </w:r>
      <w:r w:rsidR="00490516">
        <w:rPr>
          <w:b w:val="0"/>
          <w:bCs w:val="0"/>
          <w:sz w:val="28"/>
          <w:szCs w:val="28"/>
        </w:rPr>
        <w:t>–файлы в день сдачи отчета.</w:t>
      </w:r>
    </w:p>
    <w:p w:rsidR="005F6578" w:rsidRDefault="005F6578" w:rsidP="005F6578">
      <w:pPr>
        <w:pStyle w:val="40"/>
        <w:shd w:val="clear" w:color="auto" w:fill="auto"/>
        <w:spacing w:after="0"/>
        <w:ind w:firstLine="740"/>
        <w:jc w:val="both"/>
        <w:rPr>
          <w:bCs w:val="0"/>
          <w:sz w:val="28"/>
          <w:szCs w:val="28"/>
        </w:rPr>
      </w:pPr>
      <w:r w:rsidRPr="005F6578">
        <w:rPr>
          <w:bCs w:val="0"/>
          <w:sz w:val="28"/>
          <w:szCs w:val="28"/>
        </w:rPr>
        <w:t xml:space="preserve">Порядок </w:t>
      </w:r>
      <w:r>
        <w:rPr>
          <w:bCs w:val="0"/>
          <w:sz w:val="28"/>
          <w:szCs w:val="28"/>
        </w:rPr>
        <w:t xml:space="preserve">составления и предоставления годового отчета </w:t>
      </w:r>
      <w:r w:rsidRPr="005F6578">
        <w:rPr>
          <w:bCs w:val="0"/>
          <w:sz w:val="28"/>
          <w:szCs w:val="28"/>
        </w:rPr>
        <w:t xml:space="preserve">формы № 30 в </w:t>
      </w:r>
      <w:r w:rsidR="008424A6">
        <w:rPr>
          <w:bCs w:val="0"/>
          <w:sz w:val="28"/>
          <w:szCs w:val="28"/>
        </w:rPr>
        <w:t>январе</w:t>
      </w:r>
      <w:r w:rsidRPr="005F6578">
        <w:rPr>
          <w:bCs w:val="0"/>
          <w:sz w:val="28"/>
          <w:szCs w:val="28"/>
        </w:rPr>
        <w:t xml:space="preserve"> 202</w:t>
      </w:r>
      <w:r w:rsidR="004B0186">
        <w:rPr>
          <w:bCs w:val="0"/>
          <w:sz w:val="28"/>
          <w:szCs w:val="28"/>
        </w:rPr>
        <w:t>4</w:t>
      </w:r>
      <w:r w:rsidRPr="005F6578">
        <w:rPr>
          <w:bCs w:val="0"/>
          <w:sz w:val="28"/>
          <w:szCs w:val="28"/>
        </w:rPr>
        <w:t xml:space="preserve"> года.</w:t>
      </w:r>
    </w:p>
    <w:p w:rsidR="002D7B68" w:rsidRDefault="009440F5" w:rsidP="009440F5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C575EE">
        <w:rPr>
          <w:b w:val="0"/>
          <w:bCs w:val="0"/>
          <w:sz w:val="28"/>
          <w:szCs w:val="28"/>
        </w:rPr>
        <w:t>В адресной части формы</w:t>
      </w:r>
      <w:r w:rsidR="00452E9C" w:rsidRPr="00C575EE">
        <w:rPr>
          <w:b w:val="0"/>
          <w:bCs w:val="0"/>
          <w:sz w:val="28"/>
          <w:szCs w:val="28"/>
        </w:rPr>
        <w:t xml:space="preserve"> № 30</w:t>
      </w:r>
      <w:r w:rsidRPr="00C575EE">
        <w:rPr>
          <w:b w:val="0"/>
          <w:bCs w:val="0"/>
          <w:sz w:val="28"/>
          <w:szCs w:val="28"/>
        </w:rPr>
        <w:t xml:space="preserve"> указывается полное</w:t>
      </w:r>
      <w:r w:rsidRPr="00B55B33">
        <w:rPr>
          <w:b w:val="0"/>
          <w:bCs w:val="0"/>
          <w:sz w:val="28"/>
          <w:szCs w:val="28"/>
        </w:rPr>
        <w:t xml:space="preserve">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</w:t>
      </w:r>
    </w:p>
    <w:p w:rsidR="009440F5" w:rsidRPr="00B55B33" w:rsidRDefault="009440F5" w:rsidP="009440F5">
      <w:pPr>
        <w:pStyle w:val="4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B55B33">
        <w:rPr>
          <w:b w:val="0"/>
          <w:bCs w:val="0"/>
          <w:sz w:val="28"/>
          <w:szCs w:val="28"/>
        </w:rPr>
        <w:t xml:space="preserve">По строке «Почтовый адрес»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</w:t>
      </w:r>
      <w:r w:rsidRPr="00B55B33">
        <w:rPr>
          <w:b w:val="0"/>
          <w:bCs w:val="0"/>
          <w:sz w:val="28"/>
          <w:szCs w:val="28"/>
        </w:rPr>
        <w:lastRenderedPageBreak/>
        <w:t xml:space="preserve">фактический (почтовый) адрес. </w:t>
      </w:r>
    </w:p>
    <w:p w:rsidR="00C575EE" w:rsidRDefault="009440F5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 xml:space="preserve">В кодовой части титульного листа </w:t>
      </w:r>
      <w:r w:rsidR="00452E9C" w:rsidRPr="00C575EE">
        <w:rPr>
          <w:rFonts w:ascii="Times New Roman" w:hAnsi="Times New Roman" w:cs="Times New Roman"/>
          <w:sz w:val="28"/>
          <w:szCs w:val="28"/>
        </w:rPr>
        <w:t xml:space="preserve">формы № 30 </w:t>
      </w:r>
      <w:r w:rsidRPr="00C575EE">
        <w:rPr>
          <w:rFonts w:ascii="Times New Roman" w:hAnsi="Times New Roman" w:cs="Times New Roman"/>
          <w:sz w:val="28"/>
          <w:szCs w:val="28"/>
        </w:rPr>
        <w:t>проставляется код отчитывающейся организации по Общероссийскому классификатору предприятий и организаций (ОКПО) на основании Уведомления о присвоении кода ОКПО</w:t>
      </w:r>
      <w:r w:rsidR="002D7B68" w:rsidRPr="00C575EE">
        <w:rPr>
          <w:rFonts w:ascii="Times New Roman" w:hAnsi="Times New Roman" w:cs="Times New Roman"/>
          <w:sz w:val="28"/>
          <w:szCs w:val="28"/>
        </w:rPr>
        <w:t>.</w:t>
      </w:r>
      <w:r w:rsidR="00C575EE" w:rsidRPr="00C575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432E9" w:rsidRPr="008424A6" w:rsidRDefault="00E432E9" w:rsidP="00E432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432E9" w:rsidRPr="009C231E" w:rsidRDefault="00E432E9" w:rsidP="00E432E9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6"/>
          <w:szCs w:val="26"/>
        </w:rPr>
      </w:pPr>
      <w:r w:rsidRPr="009C231E">
        <w:rPr>
          <w:bCs w:val="0"/>
          <w:sz w:val="26"/>
          <w:szCs w:val="26"/>
        </w:rPr>
        <w:t>При сдаче отчета по форме № 30 в ГБУЗ АО «МИАЦ» при себе иметь</w:t>
      </w:r>
      <w:r w:rsidRPr="009C231E">
        <w:rPr>
          <w:b w:val="0"/>
          <w:bCs w:val="0"/>
          <w:sz w:val="26"/>
          <w:szCs w:val="26"/>
        </w:rPr>
        <w:t>:</w:t>
      </w:r>
    </w:p>
    <w:p w:rsidR="00E432E9" w:rsidRPr="009C231E" w:rsidRDefault="00E432E9" w:rsidP="00E432E9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sz w:val="26"/>
          <w:szCs w:val="26"/>
        </w:rPr>
      </w:pPr>
      <w:r w:rsidRPr="009C231E">
        <w:rPr>
          <w:sz w:val="26"/>
          <w:szCs w:val="26"/>
        </w:rPr>
        <w:t>Форму, заполненную и распечатанную из программы «МЕДСТАТ -202</w:t>
      </w:r>
      <w:r w:rsidR="004B0186">
        <w:rPr>
          <w:sz w:val="26"/>
          <w:szCs w:val="26"/>
        </w:rPr>
        <w:t>3</w:t>
      </w:r>
      <w:r w:rsidRPr="009C231E">
        <w:rPr>
          <w:sz w:val="26"/>
          <w:szCs w:val="26"/>
        </w:rPr>
        <w:t>», с подписью руководителя, датой и круглой печатью учреждения со всеми необходимыми визами! (по районам – сводную по району).</w:t>
      </w:r>
    </w:p>
    <w:p w:rsidR="00E432E9" w:rsidRDefault="00E432E9" w:rsidP="00E432E9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sz w:val="26"/>
          <w:szCs w:val="26"/>
        </w:rPr>
      </w:pPr>
      <w:r w:rsidRPr="009C231E">
        <w:rPr>
          <w:sz w:val="26"/>
          <w:szCs w:val="26"/>
        </w:rPr>
        <w:t>Расшифровку строки «прочие» по всем таблицам</w:t>
      </w:r>
      <w:r w:rsidR="004216F7">
        <w:rPr>
          <w:sz w:val="26"/>
          <w:szCs w:val="26"/>
        </w:rPr>
        <w:t xml:space="preserve"> формы № 30.</w:t>
      </w:r>
    </w:p>
    <w:p w:rsidR="00022818" w:rsidRPr="00E432E9" w:rsidRDefault="00022818" w:rsidP="00E432E9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sz w:val="26"/>
          <w:szCs w:val="26"/>
        </w:rPr>
      </w:pPr>
      <w:r w:rsidRPr="00E432E9">
        <w:rPr>
          <w:noProof/>
          <w:sz w:val="28"/>
          <w:szCs w:val="28"/>
        </w:rPr>
        <w:t>К таблице 1100 следующие пояснительные записки:</w:t>
      </w:r>
    </w:p>
    <w:p w:rsidR="00022818" w:rsidRDefault="00E432E9" w:rsidP="00E432E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2818" w:rsidRPr="00E432E9">
        <w:rPr>
          <w:rFonts w:ascii="Times New Roman" w:hAnsi="Times New Roman" w:cs="Times New Roman"/>
          <w:sz w:val="28"/>
          <w:szCs w:val="28"/>
        </w:rPr>
        <w:t>ри указании данных в строках 66 и 190 граф 5, 6, 10 (врачи приемного отделения и медицинские сестры приемного отделения в подразделениях, оказывающих медицинскую помощь в амбулаторных условиях);</w:t>
      </w:r>
    </w:p>
    <w:p w:rsidR="00022818" w:rsidRDefault="00E432E9" w:rsidP="00E432E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22818" w:rsidRPr="00E432E9">
        <w:rPr>
          <w:rFonts w:ascii="Times New Roman" w:hAnsi="Times New Roman" w:cs="Times New Roman"/>
          <w:sz w:val="28"/>
          <w:szCs w:val="28"/>
        </w:rPr>
        <w:t>ри указании данных в строке 92 графах 5, 6, 10 (судебно-медицинские эксперты в подразделениях, оказывающих медицинскую помощь в амбулаторных условиях);</w:t>
      </w:r>
    </w:p>
    <w:p w:rsidR="00022818" w:rsidRDefault="00E432E9" w:rsidP="00E432E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022818" w:rsidRPr="00E432E9">
        <w:rPr>
          <w:rFonts w:ascii="Times New Roman" w:hAnsi="Times New Roman" w:cs="Times New Roman"/>
          <w:sz w:val="28"/>
          <w:szCs w:val="28"/>
        </w:rPr>
        <w:t>асшифровка строки 123 «прочие врачи» по наименованию должностей;</w:t>
      </w:r>
    </w:p>
    <w:p w:rsidR="00022818" w:rsidRDefault="00E432E9" w:rsidP="00E432E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2E9">
        <w:rPr>
          <w:rFonts w:ascii="Times New Roman" w:hAnsi="Times New Roman" w:cs="Times New Roman"/>
          <w:sz w:val="28"/>
          <w:szCs w:val="28"/>
        </w:rPr>
        <w:t>П</w:t>
      </w:r>
      <w:r w:rsidR="00022818" w:rsidRPr="00E432E9">
        <w:rPr>
          <w:rFonts w:ascii="Times New Roman" w:hAnsi="Times New Roman" w:cs="Times New Roman"/>
          <w:sz w:val="28"/>
          <w:szCs w:val="28"/>
        </w:rPr>
        <w:t>ри заполнении строки 214 «фельдшеры» по графам 7, 8 и 11;</w:t>
      </w:r>
    </w:p>
    <w:p w:rsidR="00022818" w:rsidRDefault="00E432E9" w:rsidP="00E432E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022818" w:rsidRPr="00E432E9">
        <w:rPr>
          <w:rFonts w:ascii="Times New Roman" w:hAnsi="Times New Roman" w:cs="Times New Roman"/>
          <w:sz w:val="28"/>
          <w:szCs w:val="28"/>
        </w:rPr>
        <w:t>асшифровка строки 219 «прочий средний медицинский персонал»;</w:t>
      </w:r>
    </w:p>
    <w:p w:rsidR="00E432E9" w:rsidRDefault="00E432E9" w:rsidP="00E432E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022818" w:rsidRPr="00E432E9">
        <w:rPr>
          <w:rFonts w:ascii="Times New Roman" w:hAnsi="Times New Roman" w:cs="Times New Roman"/>
          <w:sz w:val="28"/>
          <w:szCs w:val="28"/>
        </w:rPr>
        <w:t>асшифровка разницы строки 233 «лица с высшим немедицинским образованием, занимающих должности врачей» минус (стр. 234+235+236);</w:t>
      </w:r>
    </w:p>
    <w:p w:rsidR="00022818" w:rsidRDefault="00022818" w:rsidP="00E432E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432E9">
        <w:rPr>
          <w:rFonts w:ascii="Times New Roman" w:hAnsi="Times New Roman" w:cs="Times New Roman"/>
          <w:sz w:val="28"/>
          <w:szCs w:val="28"/>
        </w:rPr>
        <w:t xml:space="preserve"> </w:t>
      </w:r>
      <w:r w:rsidR="00E432E9">
        <w:rPr>
          <w:rFonts w:ascii="Times New Roman" w:hAnsi="Times New Roman" w:cs="Times New Roman"/>
          <w:sz w:val="28"/>
          <w:szCs w:val="28"/>
        </w:rPr>
        <w:t>Р</w:t>
      </w:r>
      <w:r w:rsidRPr="00E432E9">
        <w:rPr>
          <w:rFonts w:ascii="Times New Roman" w:hAnsi="Times New Roman" w:cs="Times New Roman"/>
          <w:sz w:val="28"/>
          <w:szCs w:val="28"/>
        </w:rPr>
        <w:t>асшифровка строки 242 «лица, без медицинского образования, занимающих должности среднего медицинского персонала - прочие»;</w:t>
      </w:r>
    </w:p>
    <w:p w:rsidR="0086116B" w:rsidRPr="0086116B" w:rsidRDefault="0086116B" w:rsidP="0086116B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6116B">
        <w:rPr>
          <w:rFonts w:ascii="Times New Roman" w:hAnsi="Times New Roman" w:cs="Times New Roman"/>
          <w:sz w:val="28"/>
          <w:szCs w:val="28"/>
        </w:rPr>
        <w:t xml:space="preserve">Приложение о причинах отклонений к итогам предыдущего года и сверка с федеральным регистром медицинских работников (далее –ФРМР) с указанием причин отклонения по следующей </w:t>
      </w:r>
      <w:proofErr w:type="gramStart"/>
      <w:r w:rsidRPr="0086116B">
        <w:rPr>
          <w:rFonts w:ascii="Times New Roman" w:hAnsi="Times New Roman" w:cs="Times New Roman"/>
          <w:sz w:val="28"/>
          <w:szCs w:val="28"/>
        </w:rPr>
        <w:t>форме:.</w:t>
      </w:r>
      <w:proofErr w:type="gramEnd"/>
    </w:p>
    <w:p w:rsidR="0086116B" w:rsidRPr="0086116B" w:rsidRDefault="0086116B" w:rsidP="0086116B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C73764" w:rsidRDefault="00C73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3764" w:rsidRDefault="00C73764" w:rsidP="008A153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  <w:sectPr w:rsidR="00C73764" w:rsidSect="00F668A1">
          <w:type w:val="continuous"/>
          <w:pgSz w:w="11906" w:h="16838"/>
          <w:pgMar w:top="1701" w:right="1134" w:bottom="851" w:left="1134" w:header="708" w:footer="708" w:gutter="0"/>
          <w:cols w:space="708"/>
          <w:docGrid w:linePitch="360"/>
        </w:sectPr>
      </w:pPr>
    </w:p>
    <w:p w:rsidR="00C73764" w:rsidRPr="00C73764" w:rsidRDefault="00C73764" w:rsidP="00C7376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</w:t>
      </w:r>
      <w:r w:rsidRPr="00C73764">
        <w:rPr>
          <w:rFonts w:ascii="Times New Roman" w:hAnsi="Times New Roman" w:cs="Times New Roman"/>
          <w:b/>
        </w:rPr>
        <w:t>ЛОЖЕНИЕ К ФОРМЕ № 30 «СВЕДЕНИЯ О МЕДИЦИНСКОЙ ОРГАНИЗАЦИИ» (ДАЛЕЕ – ФОРМА № 30) ЗА 202</w:t>
      </w:r>
      <w:r w:rsidR="008424A6">
        <w:rPr>
          <w:rFonts w:ascii="Times New Roman" w:hAnsi="Times New Roman" w:cs="Times New Roman"/>
          <w:b/>
        </w:rPr>
        <w:t>2</w:t>
      </w:r>
      <w:r w:rsidRPr="00C73764">
        <w:rPr>
          <w:rFonts w:ascii="Times New Roman" w:hAnsi="Times New Roman" w:cs="Times New Roman"/>
          <w:b/>
        </w:rPr>
        <w:t xml:space="preserve"> ГОД</w:t>
      </w:r>
    </w:p>
    <w:p w:rsidR="00362A90" w:rsidRPr="00362A90" w:rsidRDefault="00362A90" w:rsidP="00C73764">
      <w:pPr>
        <w:pStyle w:val="a7"/>
        <w:spacing w:after="0" w:line="240" w:lineRule="auto"/>
        <w:ind w:left="1495"/>
        <w:rPr>
          <w:rFonts w:ascii="Times New Roman" w:hAnsi="Times New Roman" w:cs="Times New Roman"/>
          <w:b/>
          <w:sz w:val="16"/>
          <w:szCs w:val="16"/>
        </w:rPr>
      </w:pPr>
    </w:p>
    <w:p w:rsidR="00C73764" w:rsidRPr="00C73764" w:rsidRDefault="00C73764" w:rsidP="00C73764">
      <w:pPr>
        <w:pStyle w:val="a7"/>
        <w:spacing w:after="0" w:line="240" w:lineRule="auto"/>
        <w:ind w:left="1495"/>
        <w:rPr>
          <w:rFonts w:ascii="Times New Roman" w:hAnsi="Times New Roman" w:cs="Times New Roman"/>
          <w:b/>
        </w:rPr>
      </w:pPr>
      <w:r w:rsidRPr="00C73764">
        <w:rPr>
          <w:rFonts w:ascii="Times New Roman" w:hAnsi="Times New Roman" w:cs="Times New Roman"/>
          <w:b/>
        </w:rPr>
        <w:t>ПОЯСНИТЕЛЬНАЯ ЗАПИСКА К ФОРМЕ № 30 за 202</w:t>
      </w:r>
      <w:r>
        <w:rPr>
          <w:rFonts w:ascii="Times New Roman" w:hAnsi="Times New Roman" w:cs="Times New Roman"/>
          <w:b/>
        </w:rPr>
        <w:t>2</w:t>
      </w:r>
      <w:r w:rsidRPr="00C73764">
        <w:rPr>
          <w:rFonts w:ascii="Times New Roman" w:hAnsi="Times New Roman" w:cs="Times New Roman"/>
          <w:b/>
        </w:rPr>
        <w:t xml:space="preserve"> год ______________________________</w:t>
      </w:r>
      <w:r>
        <w:rPr>
          <w:rFonts w:ascii="Times New Roman" w:hAnsi="Times New Roman" w:cs="Times New Roman"/>
          <w:b/>
        </w:rPr>
        <w:t>____________________</w:t>
      </w:r>
    </w:p>
    <w:p w:rsidR="00C73764" w:rsidRPr="00C73764" w:rsidRDefault="00C73764" w:rsidP="00C73764">
      <w:pPr>
        <w:pStyle w:val="a7"/>
        <w:spacing w:after="0" w:line="240" w:lineRule="auto"/>
        <w:ind w:left="1495"/>
        <w:rPr>
          <w:rFonts w:ascii="Times New Roman" w:hAnsi="Times New Roman" w:cs="Times New Roman"/>
          <w:b/>
          <w:sz w:val="18"/>
          <w:szCs w:val="18"/>
        </w:rPr>
      </w:pPr>
      <w:r w:rsidRPr="00C7376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</w:t>
      </w:r>
      <w:r w:rsidRPr="00C73764">
        <w:rPr>
          <w:rFonts w:ascii="Times New Roman" w:hAnsi="Times New Roman" w:cs="Times New Roman"/>
          <w:b/>
          <w:sz w:val="18"/>
          <w:szCs w:val="18"/>
        </w:rPr>
        <w:t xml:space="preserve">               (наименование медицинской организации)</w:t>
      </w:r>
    </w:p>
    <w:p w:rsidR="00C73764" w:rsidRPr="00362A90" w:rsidRDefault="00C73764" w:rsidP="00C73764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C73764" w:rsidRPr="00C73764" w:rsidRDefault="00C73764" w:rsidP="00C73764">
      <w:pPr>
        <w:pStyle w:val="a7"/>
        <w:spacing w:after="0" w:line="240" w:lineRule="auto"/>
        <w:ind w:left="1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764">
        <w:rPr>
          <w:rFonts w:ascii="Times New Roman" w:hAnsi="Times New Roman" w:cs="Times New Roman"/>
          <w:b/>
          <w:sz w:val="28"/>
          <w:szCs w:val="28"/>
        </w:rPr>
        <w:t>Изменение штатной численности</w:t>
      </w:r>
    </w:p>
    <w:tbl>
      <w:tblPr>
        <w:tblStyle w:val="a4"/>
        <w:tblW w:w="15588" w:type="dxa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850"/>
        <w:gridCol w:w="1276"/>
        <w:gridCol w:w="992"/>
        <w:gridCol w:w="993"/>
        <w:gridCol w:w="1134"/>
        <w:gridCol w:w="992"/>
        <w:gridCol w:w="850"/>
        <w:gridCol w:w="982"/>
        <w:gridCol w:w="3271"/>
      </w:tblGrid>
      <w:tr w:rsidR="00C73764" w:rsidRPr="00D9229A" w:rsidTr="0086116B">
        <w:tc>
          <w:tcPr>
            <w:tcW w:w="3256" w:type="dxa"/>
            <w:vMerge w:val="restart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  <w:r>
              <w:rPr>
                <w:b/>
              </w:rPr>
              <w:t>Должности и физические лица (таблица 1100)</w:t>
            </w:r>
          </w:p>
        </w:tc>
        <w:tc>
          <w:tcPr>
            <w:tcW w:w="3118" w:type="dxa"/>
            <w:gridSpan w:val="3"/>
          </w:tcPr>
          <w:p w:rsidR="00C73764" w:rsidRPr="00D9229A" w:rsidRDefault="00C73764" w:rsidP="00C7376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3119" w:type="dxa"/>
            <w:gridSpan w:val="3"/>
          </w:tcPr>
          <w:p w:rsidR="00C73764" w:rsidRPr="00D9229A" w:rsidRDefault="00C73764" w:rsidP="00C7376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2824" w:type="dxa"/>
            <w:gridSpan w:val="3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  <w:r>
              <w:rPr>
                <w:b/>
              </w:rPr>
              <w:t>Отклонение (+/-, в %)</w:t>
            </w:r>
          </w:p>
        </w:tc>
        <w:tc>
          <w:tcPr>
            <w:tcW w:w="3271" w:type="dxa"/>
            <w:vMerge w:val="restart"/>
          </w:tcPr>
          <w:p w:rsidR="00C73764" w:rsidRPr="003D41A4" w:rsidRDefault="00C73764" w:rsidP="00E640D4">
            <w:pPr>
              <w:jc w:val="center"/>
              <w:rPr>
                <w:b/>
                <w:sz w:val="18"/>
                <w:szCs w:val="18"/>
              </w:rPr>
            </w:pPr>
            <w:r w:rsidRPr="003D41A4">
              <w:rPr>
                <w:b/>
                <w:sz w:val="18"/>
                <w:szCs w:val="18"/>
              </w:rPr>
              <w:t xml:space="preserve">Причины отклонения построчно) (указать при сокращении или увеличении штатных, занятых и физических лиц более, чем на 15 %), </w:t>
            </w:r>
          </w:p>
        </w:tc>
      </w:tr>
      <w:tr w:rsidR="00C73764" w:rsidRPr="00D9229A" w:rsidTr="0086116B">
        <w:tc>
          <w:tcPr>
            <w:tcW w:w="3256" w:type="dxa"/>
            <w:vMerge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86116B" w:rsidRDefault="00C73764" w:rsidP="00E640D4">
            <w:pPr>
              <w:jc w:val="center"/>
              <w:rPr>
                <w:b/>
                <w:sz w:val="16"/>
                <w:szCs w:val="16"/>
              </w:rPr>
            </w:pPr>
            <w:r w:rsidRPr="0086116B">
              <w:rPr>
                <w:b/>
                <w:sz w:val="16"/>
                <w:szCs w:val="16"/>
              </w:rPr>
              <w:t>Штатные</w:t>
            </w:r>
          </w:p>
        </w:tc>
        <w:tc>
          <w:tcPr>
            <w:tcW w:w="850" w:type="dxa"/>
          </w:tcPr>
          <w:p w:rsidR="00C73764" w:rsidRPr="0086116B" w:rsidRDefault="00C73764" w:rsidP="00E640D4">
            <w:pPr>
              <w:jc w:val="center"/>
              <w:rPr>
                <w:b/>
                <w:sz w:val="16"/>
                <w:szCs w:val="16"/>
              </w:rPr>
            </w:pPr>
            <w:r w:rsidRPr="0086116B">
              <w:rPr>
                <w:b/>
                <w:sz w:val="16"/>
                <w:szCs w:val="16"/>
              </w:rPr>
              <w:t>Занятые</w:t>
            </w:r>
          </w:p>
        </w:tc>
        <w:tc>
          <w:tcPr>
            <w:tcW w:w="1276" w:type="dxa"/>
          </w:tcPr>
          <w:p w:rsidR="00C73764" w:rsidRPr="0086116B" w:rsidRDefault="00C73764" w:rsidP="00E640D4">
            <w:pPr>
              <w:jc w:val="center"/>
              <w:rPr>
                <w:b/>
                <w:sz w:val="16"/>
                <w:szCs w:val="16"/>
              </w:rPr>
            </w:pPr>
            <w:r w:rsidRPr="0086116B">
              <w:rPr>
                <w:b/>
                <w:sz w:val="16"/>
                <w:szCs w:val="16"/>
              </w:rPr>
              <w:t>Физические лица</w:t>
            </w:r>
          </w:p>
        </w:tc>
        <w:tc>
          <w:tcPr>
            <w:tcW w:w="992" w:type="dxa"/>
          </w:tcPr>
          <w:p w:rsidR="00C73764" w:rsidRPr="0086116B" w:rsidRDefault="00C73764" w:rsidP="00E640D4">
            <w:pPr>
              <w:jc w:val="center"/>
              <w:rPr>
                <w:b/>
                <w:sz w:val="16"/>
                <w:szCs w:val="16"/>
              </w:rPr>
            </w:pPr>
            <w:r w:rsidRPr="0086116B">
              <w:rPr>
                <w:b/>
                <w:sz w:val="16"/>
                <w:szCs w:val="16"/>
              </w:rPr>
              <w:t>Штатные</w:t>
            </w:r>
          </w:p>
        </w:tc>
        <w:tc>
          <w:tcPr>
            <w:tcW w:w="993" w:type="dxa"/>
          </w:tcPr>
          <w:p w:rsidR="00C73764" w:rsidRPr="0086116B" w:rsidRDefault="00C73764" w:rsidP="00E640D4">
            <w:pPr>
              <w:jc w:val="center"/>
              <w:rPr>
                <w:b/>
                <w:sz w:val="16"/>
                <w:szCs w:val="16"/>
              </w:rPr>
            </w:pPr>
            <w:r w:rsidRPr="0086116B">
              <w:rPr>
                <w:b/>
                <w:sz w:val="16"/>
                <w:szCs w:val="16"/>
              </w:rPr>
              <w:t>Занятые</w:t>
            </w:r>
          </w:p>
        </w:tc>
        <w:tc>
          <w:tcPr>
            <w:tcW w:w="1134" w:type="dxa"/>
          </w:tcPr>
          <w:p w:rsidR="00C73764" w:rsidRPr="0086116B" w:rsidRDefault="00C73764" w:rsidP="00E640D4">
            <w:pPr>
              <w:jc w:val="center"/>
              <w:rPr>
                <w:b/>
                <w:sz w:val="16"/>
                <w:szCs w:val="16"/>
              </w:rPr>
            </w:pPr>
            <w:r w:rsidRPr="0086116B">
              <w:rPr>
                <w:b/>
                <w:sz w:val="16"/>
                <w:szCs w:val="16"/>
              </w:rPr>
              <w:t>Физические лица</w:t>
            </w:r>
          </w:p>
        </w:tc>
        <w:tc>
          <w:tcPr>
            <w:tcW w:w="992" w:type="dxa"/>
          </w:tcPr>
          <w:p w:rsidR="00C73764" w:rsidRPr="0086116B" w:rsidRDefault="00C73764" w:rsidP="00E640D4">
            <w:pPr>
              <w:jc w:val="center"/>
              <w:rPr>
                <w:b/>
                <w:sz w:val="16"/>
                <w:szCs w:val="16"/>
              </w:rPr>
            </w:pPr>
            <w:r w:rsidRPr="0086116B">
              <w:rPr>
                <w:b/>
                <w:sz w:val="16"/>
                <w:szCs w:val="16"/>
              </w:rPr>
              <w:t>Штатные</w:t>
            </w:r>
          </w:p>
        </w:tc>
        <w:tc>
          <w:tcPr>
            <w:tcW w:w="850" w:type="dxa"/>
          </w:tcPr>
          <w:p w:rsidR="00C73764" w:rsidRPr="0086116B" w:rsidRDefault="00C73764" w:rsidP="00E640D4">
            <w:pPr>
              <w:jc w:val="center"/>
              <w:rPr>
                <w:b/>
                <w:sz w:val="16"/>
                <w:szCs w:val="16"/>
              </w:rPr>
            </w:pPr>
            <w:r w:rsidRPr="0086116B">
              <w:rPr>
                <w:b/>
                <w:sz w:val="16"/>
                <w:szCs w:val="16"/>
              </w:rPr>
              <w:t>Занятые</w:t>
            </w:r>
          </w:p>
        </w:tc>
        <w:tc>
          <w:tcPr>
            <w:tcW w:w="982" w:type="dxa"/>
          </w:tcPr>
          <w:p w:rsidR="00C73764" w:rsidRPr="0086116B" w:rsidRDefault="00C73764" w:rsidP="00E640D4">
            <w:pPr>
              <w:jc w:val="center"/>
              <w:rPr>
                <w:b/>
                <w:sz w:val="16"/>
                <w:szCs w:val="16"/>
              </w:rPr>
            </w:pPr>
            <w:r w:rsidRPr="0086116B">
              <w:rPr>
                <w:b/>
                <w:sz w:val="16"/>
                <w:szCs w:val="16"/>
              </w:rPr>
              <w:t>Физические лица</w:t>
            </w:r>
          </w:p>
        </w:tc>
        <w:tc>
          <w:tcPr>
            <w:tcW w:w="3271" w:type="dxa"/>
            <w:vMerge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D9229A" w:rsidTr="0086116B">
        <w:tc>
          <w:tcPr>
            <w:tcW w:w="3256" w:type="dxa"/>
          </w:tcPr>
          <w:p w:rsidR="00C73764" w:rsidRPr="00A933C3" w:rsidRDefault="00C73764" w:rsidP="00E640D4">
            <w:pPr>
              <w:rPr>
                <w:b/>
              </w:rPr>
            </w:pPr>
            <w:r w:rsidRPr="00A933C3">
              <w:rPr>
                <w:b/>
              </w:rPr>
              <w:t>Врачи</w:t>
            </w: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271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D9229A" w:rsidTr="0086116B">
        <w:tc>
          <w:tcPr>
            <w:tcW w:w="3256" w:type="dxa"/>
          </w:tcPr>
          <w:p w:rsidR="00C73764" w:rsidRPr="003D41A4" w:rsidRDefault="00C73764" w:rsidP="00E640D4">
            <w:r w:rsidRPr="003D41A4">
              <w:t>в том числе:</w:t>
            </w: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271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D9229A" w:rsidTr="0086116B">
        <w:tc>
          <w:tcPr>
            <w:tcW w:w="3256" w:type="dxa"/>
          </w:tcPr>
          <w:p w:rsidR="00C73764" w:rsidRPr="00A933C3" w:rsidRDefault="00C73764" w:rsidP="00E640D4">
            <w:pPr>
              <w:rPr>
                <w:b/>
              </w:rPr>
            </w:pPr>
            <w:r w:rsidRPr="00A933C3">
              <w:rPr>
                <w:b/>
              </w:rPr>
              <w:t>Специалисты с высшим немедицинским образованием</w:t>
            </w: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271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D9229A" w:rsidTr="0086116B">
        <w:tc>
          <w:tcPr>
            <w:tcW w:w="3256" w:type="dxa"/>
          </w:tcPr>
          <w:p w:rsidR="00C73764" w:rsidRPr="00A933C3" w:rsidRDefault="00C73764" w:rsidP="00E640D4">
            <w:pPr>
              <w:rPr>
                <w:b/>
              </w:rPr>
            </w:pPr>
            <w:r>
              <w:rPr>
                <w:b/>
              </w:rPr>
              <w:t>Провизоры</w:t>
            </w: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271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D9229A" w:rsidTr="0086116B">
        <w:tc>
          <w:tcPr>
            <w:tcW w:w="3256" w:type="dxa"/>
          </w:tcPr>
          <w:p w:rsidR="00C73764" w:rsidRPr="00A933C3" w:rsidRDefault="00C73764" w:rsidP="00E640D4">
            <w:pPr>
              <w:rPr>
                <w:b/>
              </w:rPr>
            </w:pPr>
            <w:r>
              <w:rPr>
                <w:b/>
              </w:rPr>
              <w:t>Средний медицинский персонал</w:t>
            </w: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271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D9229A" w:rsidTr="0086116B">
        <w:tc>
          <w:tcPr>
            <w:tcW w:w="3256" w:type="dxa"/>
          </w:tcPr>
          <w:p w:rsidR="00C73764" w:rsidRPr="003D41A4" w:rsidRDefault="00C73764" w:rsidP="00E640D4">
            <w:r w:rsidRPr="003D41A4">
              <w:t>в том числе</w:t>
            </w:r>
            <w:r>
              <w:t>:</w:t>
            </w: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271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D9229A" w:rsidTr="0086116B">
        <w:tc>
          <w:tcPr>
            <w:tcW w:w="3256" w:type="dxa"/>
          </w:tcPr>
          <w:p w:rsidR="00C73764" w:rsidRPr="00A933C3" w:rsidRDefault="00C73764" w:rsidP="00E640D4">
            <w:pPr>
              <w:rPr>
                <w:b/>
              </w:rPr>
            </w:pPr>
            <w:r>
              <w:rPr>
                <w:b/>
              </w:rPr>
              <w:t>Фармацевты</w:t>
            </w: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271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D9229A" w:rsidTr="0086116B">
        <w:tc>
          <w:tcPr>
            <w:tcW w:w="3256" w:type="dxa"/>
          </w:tcPr>
          <w:p w:rsidR="00C73764" w:rsidRPr="00A933C3" w:rsidRDefault="00C73764" w:rsidP="00E640D4">
            <w:pPr>
              <w:rPr>
                <w:b/>
              </w:rPr>
            </w:pPr>
            <w:r>
              <w:rPr>
                <w:b/>
              </w:rPr>
              <w:t>Младший медицинский персонал</w:t>
            </w: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271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A933C3" w:rsidTr="0086116B">
        <w:tc>
          <w:tcPr>
            <w:tcW w:w="3256" w:type="dxa"/>
          </w:tcPr>
          <w:p w:rsidR="00C73764" w:rsidRPr="00A933C3" w:rsidRDefault="00C73764" w:rsidP="00E640D4">
            <w:pPr>
              <w:rPr>
                <w:b/>
              </w:rPr>
            </w:pPr>
            <w:r w:rsidRPr="00A933C3">
              <w:rPr>
                <w:b/>
              </w:rPr>
              <w:t>Прочий персонал</w:t>
            </w:r>
          </w:p>
        </w:tc>
        <w:tc>
          <w:tcPr>
            <w:tcW w:w="992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271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</w:tr>
    </w:tbl>
    <w:tbl>
      <w:tblPr>
        <w:tblW w:w="21955" w:type="dxa"/>
        <w:tblLook w:val="04A0" w:firstRow="1" w:lastRow="0" w:firstColumn="1" w:lastColumn="0" w:noHBand="0" w:noVBand="1"/>
      </w:tblPr>
      <w:tblGrid>
        <w:gridCol w:w="20587"/>
        <w:gridCol w:w="456"/>
        <w:gridCol w:w="456"/>
        <w:gridCol w:w="456"/>
      </w:tblGrid>
      <w:tr w:rsidR="005F3F26" w:rsidRPr="00E432E9" w:rsidTr="0086116B">
        <w:trPr>
          <w:trHeight w:val="360"/>
        </w:trPr>
        <w:tc>
          <w:tcPr>
            <w:tcW w:w="20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20370" w:type="dxa"/>
              <w:tblLook w:val="04A0" w:firstRow="1" w:lastRow="0" w:firstColumn="1" w:lastColumn="0" w:noHBand="0" w:noVBand="1"/>
            </w:tblPr>
            <w:tblGrid>
              <w:gridCol w:w="3050"/>
              <w:gridCol w:w="1095"/>
              <w:gridCol w:w="1843"/>
              <w:gridCol w:w="1275"/>
              <w:gridCol w:w="1843"/>
              <w:gridCol w:w="1134"/>
              <w:gridCol w:w="1985"/>
              <w:gridCol w:w="992"/>
              <w:gridCol w:w="1984"/>
              <w:gridCol w:w="236"/>
              <w:gridCol w:w="4933"/>
            </w:tblGrid>
            <w:tr w:rsidR="005F3F26" w:rsidRPr="005F3F26" w:rsidTr="0086116B">
              <w:trPr>
                <w:trHeight w:val="300"/>
              </w:trPr>
              <w:tc>
                <w:tcPr>
                  <w:tcW w:w="15437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 раздел. Трудоустройство по целевому обучению, физических лиц</w:t>
                  </w: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F3F26" w:rsidRPr="005F3F26" w:rsidTr="0086116B">
              <w:trPr>
                <w:trHeight w:val="68"/>
              </w:trPr>
              <w:tc>
                <w:tcPr>
                  <w:tcW w:w="3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86116B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F3F26" w:rsidRPr="005F3F26" w:rsidTr="0086116B">
              <w:trPr>
                <w:trHeight w:val="58"/>
              </w:trPr>
              <w:tc>
                <w:tcPr>
                  <w:tcW w:w="30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Должности и физические лица (таблица 1100)</w:t>
                  </w:r>
                </w:p>
              </w:tc>
              <w:tc>
                <w:tcPr>
                  <w:tcW w:w="605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609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3F26" w:rsidRPr="005F3F26" w:rsidTr="0086116B">
              <w:trPr>
                <w:trHeight w:val="288"/>
              </w:trPr>
              <w:tc>
                <w:tcPr>
                  <w:tcW w:w="30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План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Принято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План</w:t>
                  </w:r>
                </w:p>
              </w:tc>
              <w:tc>
                <w:tcPr>
                  <w:tcW w:w="29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Принято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F3F26" w:rsidRPr="005F3F26" w:rsidTr="0086116B">
              <w:trPr>
                <w:trHeight w:val="272"/>
              </w:trPr>
              <w:tc>
                <w:tcPr>
                  <w:tcW w:w="3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 </w:t>
                  </w:r>
                  <w:proofErr w:type="spellStart"/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т.ч</w:t>
                  </w:r>
                  <w:proofErr w:type="spellEnd"/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для сельской местности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 </w:t>
                  </w:r>
                  <w:proofErr w:type="spellStart"/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т.ч</w:t>
                  </w:r>
                  <w:proofErr w:type="spellEnd"/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 сельскую местность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 </w:t>
                  </w:r>
                  <w:proofErr w:type="spellStart"/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т.ч</w:t>
                  </w:r>
                  <w:proofErr w:type="spellEnd"/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для сельской местности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ind w:right="24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 </w:t>
                  </w:r>
                  <w:proofErr w:type="spellStart"/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т.ч</w:t>
                  </w:r>
                  <w:proofErr w:type="spellEnd"/>
                  <w:r w:rsidRPr="005F3F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 сельскую местность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F3F26" w:rsidRPr="005F3F26" w:rsidTr="0086116B">
              <w:trPr>
                <w:trHeight w:val="288"/>
              </w:trPr>
              <w:tc>
                <w:tcPr>
                  <w:tcW w:w="3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Врачи-всего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F3F26" w:rsidRPr="005F3F26" w:rsidTr="0086116B">
              <w:trPr>
                <w:trHeight w:val="288"/>
              </w:trPr>
              <w:tc>
                <w:tcPr>
                  <w:tcW w:w="3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должность 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F3F26" w:rsidRPr="005F3F26" w:rsidTr="0086116B">
              <w:trPr>
                <w:trHeight w:val="288"/>
              </w:trPr>
              <w:tc>
                <w:tcPr>
                  <w:tcW w:w="3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должность 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и т.д.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F3F26" w:rsidRPr="005F3F26" w:rsidTr="0086116B">
              <w:trPr>
                <w:trHeight w:val="288"/>
              </w:trPr>
              <w:tc>
                <w:tcPr>
                  <w:tcW w:w="3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Средний медицинский персонал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F3F26" w:rsidRPr="005F3F26" w:rsidTr="0086116B">
              <w:trPr>
                <w:trHeight w:val="288"/>
              </w:trPr>
              <w:tc>
                <w:tcPr>
                  <w:tcW w:w="3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должность 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F3F26" w:rsidRPr="005F3F26" w:rsidTr="0086116B">
              <w:trPr>
                <w:trHeight w:val="58"/>
              </w:trPr>
              <w:tc>
                <w:tcPr>
                  <w:tcW w:w="3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должность 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и т.д.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F3F26" w:rsidRPr="005F3F26" w:rsidTr="0086116B">
              <w:trPr>
                <w:trHeight w:val="360"/>
              </w:trPr>
              <w:tc>
                <w:tcPr>
                  <w:tcW w:w="2037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 графе "План" указать сколько человек планировалось к трудоустройству в соответствии с заключенными </w:t>
                  </w:r>
                  <w:proofErr w:type="gramStart"/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договорами.   </w:t>
                  </w:r>
                  <w:proofErr w:type="gramEnd"/>
                </w:p>
              </w:tc>
            </w:tr>
            <w:tr w:rsidR="005F3F26" w:rsidRPr="005F3F26" w:rsidTr="0086116B">
              <w:trPr>
                <w:trHeight w:val="330"/>
              </w:trPr>
              <w:tc>
                <w:tcPr>
                  <w:tcW w:w="1520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3F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графе "Принято" указать сколько человек трудоустроено из числа физических лиц (из т.1100 гр.9)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3F26" w:rsidRPr="005F3F26" w:rsidRDefault="005F3F26" w:rsidP="008611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F3F26" w:rsidRPr="00E432E9" w:rsidRDefault="005F3F26" w:rsidP="0086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Align w:val="center"/>
          </w:tcPr>
          <w:p w:rsidR="005F3F26" w:rsidRPr="00101E10" w:rsidRDefault="005F3F26" w:rsidP="008611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5F3F26" w:rsidRPr="00101E10" w:rsidRDefault="005F3F26" w:rsidP="008611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5F3F26" w:rsidRPr="00101E10" w:rsidRDefault="005F3F26" w:rsidP="008611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6116B" w:rsidRDefault="0086116B" w:rsidP="00C73764">
      <w:pPr>
        <w:pStyle w:val="a7"/>
        <w:spacing w:after="0" w:line="240" w:lineRule="auto"/>
        <w:ind w:left="1495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</w:t>
      </w:r>
      <w:r w:rsidRPr="00E432E9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:rsidR="00C73764" w:rsidRDefault="00C73764" w:rsidP="00C73764">
      <w:pPr>
        <w:pStyle w:val="a7"/>
        <w:spacing w:after="0" w:line="240" w:lineRule="auto"/>
        <w:ind w:left="1495"/>
        <w:rPr>
          <w:rFonts w:ascii="Times New Roman" w:hAnsi="Times New Roman" w:cs="Times New Roman"/>
          <w:b/>
          <w:sz w:val="18"/>
          <w:szCs w:val="18"/>
        </w:rPr>
      </w:pPr>
      <w:r w:rsidRPr="00C73764">
        <w:rPr>
          <w:rFonts w:ascii="Times New Roman" w:hAnsi="Times New Roman" w:cs="Times New Roman"/>
          <w:b/>
          <w:sz w:val="18"/>
          <w:szCs w:val="18"/>
        </w:rPr>
        <w:t>Руководитель медицинской организации _________</w:t>
      </w:r>
      <w:r w:rsidR="004216F7">
        <w:rPr>
          <w:rFonts w:ascii="Times New Roman" w:hAnsi="Times New Roman" w:cs="Times New Roman"/>
          <w:b/>
          <w:sz w:val="18"/>
          <w:szCs w:val="18"/>
        </w:rPr>
        <w:t>_________</w:t>
      </w:r>
      <w:proofErr w:type="gramStart"/>
      <w:r w:rsidR="004216F7">
        <w:rPr>
          <w:rFonts w:ascii="Times New Roman" w:hAnsi="Times New Roman" w:cs="Times New Roman"/>
          <w:b/>
          <w:sz w:val="18"/>
          <w:szCs w:val="18"/>
        </w:rPr>
        <w:t>_</w:t>
      </w:r>
      <w:r w:rsidRPr="00C73764">
        <w:rPr>
          <w:rFonts w:ascii="Times New Roman" w:hAnsi="Times New Roman" w:cs="Times New Roman"/>
          <w:b/>
          <w:sz w:val="18"/>
          <w:szCs w:val="18"/>
        </w:rPr>
        <w:t>(</w:t>
      </w:r>
      <w:proofErr w:type="gramEnd"/>
      <w:r w:rsidRPr="00C73764">
        <w:rPr>
          <w:rFonts w:ascii="Times New Roman" w:hAnsi="Times New Roman" w:cs="Times New Roman"/>
          <w:b/>
          <w:sz w:val="18"/>
          <w:szCs w:val="18"/>
        </w:rPr>
        <w:t>расшифровка подписи)</w:t>
      </w:r>
      <w:r w:rsidR="004216F7">
        <w:rPr>
          <w:rFonts w:ascii="Times New Roman" w:hAnsi="Times New Roman" w:cs="Times New Roman"/>
          <w:b/>
          <w:sz w:val="18"/>
          <w:szCs w:val="18"/>
        </w:rPr>
        <w:t xml:space="preserve"> __________________________________________</w:t>
      </w:r>
      <w:r w:rsidR="004216F7" w:rsidRPr="004216F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216F7" w:rsidRPr="00E432E9">
        <w:rPr>
          <w:rFonts w:ascii="Times New Roman" w:eastAsia="Times New Roman" w:hAnsi="Times New Roman" w:cs="Times New Roman"/>
          <w:lang w:eastAsia="ru-RU"/>
        </w:rPr>
        <w:t>Ф.И.О. полностью</w:t>
      </w:r>
    </w:p>
    <w:p w:rsidR="004216F7" w:rsidRPr="00C73764" w:rsidRDefault="004216F7" w:rsidP="004216F7">
      <w:pPr>
        <w:pStyle w:val="a7"/>
        <w:spacing w:after="0" w:line="240" w:lineRule="auto"/>
        <w:ind w:left="1495"/>
        <w:rPr>
          <w:rFonts w:ascii="Times New Roman" w:hAnsi="Times New Roman" w:cs="Times New Roman"/>
          <w:b/>
          <w:sz w:val="16"/>
          <w:szCs w:val="16"/>
        </w:rPr>
      </w:pPr>
      <w:r w:rsidRPr="00C7376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</w:t>
      </w:r>
      <w:r w:rsidRPr="00C73764">
        <w:rPr>
          <w:rFonts w:ascii="Times New Roman" w:hAnsi="Times New Roman" w:cs="Times New Roman"/>
          <w:b/>
          <w:sz w:val="16"/>
          <w:szCs w:val="16"/>
        </w:rPr>
        <w:t>(подпись)</w:t>
      </w:r>
    </w:p>
    <w:p w:rsidR="004216F7" w:rsidRDefault="004216F7" w:rsidP="00C73764">
      <w:pPr>
        <w:pStyle w:val="a7"/>
        <w:spacing w:after="0" w:line="240" w:lineRule="auto"/>
        <w:ind w:left="1495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3740" w:type="dxa"/>
        <w:tblLook w:val="04A0" w:firstRow="1" w:lastRow="0" w:firstColumn="1" w:lastColumn="0" w:noHBand="0" w:noVBand="1"/>
      </w:tblPr>
      <w:tblGrid>
        <w:gridCol w:w="3060"/>
        <w:gridCol w:w="642"/>
        <w:gridCol w:w="661"/>
        <w:gridCol w:w="507"/>
        <w:gridCol w:w="648"/>
        <w:gridCol w:w="626"/>
        <w:gridCol w:w="512"/>
        <w:gridCol w:w="607"/>
        <w:gridCol w:w="604"/>
        <w:gridCol w:w="1009"/>
        <w:gridCol w:w="4864"/>
      </w:tblGrid>
      <w:tr w:rsidR="00E432E9" w:rsidRPr="00E432E9" w:rsidTr="00E432E9">
        <w:trPr>
          <w:trHeight w:val="705"/>
        </w:trPr>
        <w:tc>
          <w:tcPr>
            <w:tcW w:w="13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2E9" w:rsidRPr="00E432E9" w:rsidRDefault="00E432E9" w:rsidP="0086116B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32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о причинах отклонений к итогам предыдущего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таблицам 2100, 2101,2700, 2710</w:t>
            </w:r>
          </w:p>
          <w:p w:rsid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 раздел. Деятельность медицинских организаций (подразделений</w:t>
            </w:r>
            <w:proofErr w:type="gramStart"/>
            <w:r w:rsidRPr="00E43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),   </w:t>
            </w:r>
            <w:proofErr w:type="gramEnd"/>
            <w:r w:rsidRPr="00E43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оказывающих медицинскую помощь в амбулаторных условиях</w:t>
            </w:r>
          </w:p>
          <w:p w:rsid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___________________________________________________________наименование медицинской организации</w:t>
            </w:r>
          </w:p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432E9" w:rsidRPr="00E432E9" w:rsidTr="00E432E9">
        <w:trPr>
          <w:trHeight w:val="765"/>
        </w:trPr>
        <w:tc>
          <w:tcPr>
            <w:tcW w:w="4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 (+/-, %)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Причины отклонения (указать при </w:t>
            </w:r>
            <w:proofErr w:type="gramStart"/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снижении  или</w:t>
            </w:r>
            <w:proofErr w:type="gramEnd"/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увеличении посещений более, чем на 15%)</w:t>
            </w:r>
          </w:p>
        </w:tc>
      </w:tr>
      <w:tr w:rsidR="00E432E9" w:rsidRPr="00E432E9" w:rsidTr="00E432E9">
        <w:trPr>
          <w:trHeight w:val="345"/>
        </w:trPr>
        <w:tc>
          <w:tcPr>
            <w:tcW w:w="4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 посещений (табл.2100 стр.1, гр.3+гр.9)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432E9" w:rsidRPr="00E432E9" w:rsidTr="00E432E9">
        <w:trPr>
          <w:trHeight w:val="570"/>
        </w:trPr>
        <w:tc>
          <w:tcPr>
            <w:tcW w:w="4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Посещения к среднему медицинскому персоналу (т.2101, стр.1, гр.3)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432E9" w:rsidRPr="00E432E9" w:rsidTr="00E432E9">
        <w:trPr>
          <w:trHeight w:val="540"/>
        </w:trPr>
        <w:tc>
          <w:tcPr>
            <w:tcW w:w="4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посещений зубных врачей и гигиенистов стоматологических (т.2700, стр.1, гр.3)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432E9" w:rsidRPr="00E432E9" w:rsidTr="00E432E9">
        <w:trPr>
          <w:trHeight w:val="510"/>
        </w:trPr>
        <w:tc>
          <w:tcPr>
            <w:tcW w:w="4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посещений врачей стоматологов (т.2710, стр.1, гр.3)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432E9" w:rsidRPr="00E432E9" w:rsidTr="00E432E9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2E9" w:rsidRPr="00E432E9" w:rsidTr="00E432E9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2E9" w:rsidRPr="00E432E9" w:rsidTr="00E432E9">
        <w:trPr>
          <w:trHeight w:val="32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3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 руководителя</w:t>
            </w:r>
            <w:proofErr w:type="gramEnd"/>
            <w:r w:rsidRPr="00E43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lang w:eastAsia="ru-RU"/>
              </w:rPr>
              <w:t>Ф.И.О. полностью</w:t>
            </w:r>
          </w:p>
        </w:tc>
      </w:tr>
      <w:tr w:rsidR="00E432E9" w:rsidRPr="00E432E9" w:rsidTr="00E432E9">
        <w:trPr>
          <w:trHeight w:val="324"/>
        </w:trPr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ответственного лица,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lang w:eastAsia="ru-RU"/>
              </w:rPr>
              <w:t>Ф.И.О. полностью</w:t>
            </w:r>
          </w:p>
        </w:tc>
      </w:tr>
      <w:tr w:rsidR="00E432E9" w:rsidRPr="00E432E9" w:rsidTr="00E432E9">
        <w:trPr>
          <w:trHeight w:val="73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тел.      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почта                                                            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432E9" w:rsidRPr="00E432E9" w:rsidTr="00E432E9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2E9" w:rsidRPr="00E432E9" w:rsidRDefault="00E432E9" w:rsidP="00E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32E9" w:rsidRPr="00C73764" w:rsidRDefault="00E432E9" w:rsidP="00C73764">
      <w:pPr>
        <w:pStyle w:val="a7"/>
        <w:spacing w:after="0" w:line="240" w:lineRule="auto"/>
        <w:ind w:left="1495"/>
        <w:rPr>
          <w:rFonts w:ascii="Times New Roman" w:hAnsi="Times New Roman" w:cs="Times New Roman"/>
          <w:b/>
          <w:sz w:val="18"/>
          <w:szCs w:val="18"/>
        </w:rPr>
      </w:pPr>
    </w:p>
    <w:p w:rsidR="00C73764" w:rsidRDefault="00C73764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73764" w:rsidSect="00C73764">
          <w:type w:val="continuous"/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5529"/>
        <w:gridCol w:w="3402"/>
      </w:tblGrid>
      <w:tr w:rsidR="004771B9" w:rsidTr="001B554B">
        <w:tc>
          <w:tcPr>
            <w:tcW w:w="10060" w:type="dxa"/>
            <w:gridSpan w:val="3"/>
          </w:tcPr>
          <w:p w:rsidR="004771B9" w:rsidRPr="008424A6" w:rsidRDefault="001B554B" w:rsidP="00C96566">
            <w:pPr>
              <w:rPr>
                <w:sz w:val="24"/>
                <w:szCs w:val="24"/>
              </w:rPr>
            </w:pPr>
            <w:r w:rsidRPr="008424A6">
              <w:rPr>
                <w:b/>
                <w:sz w:val="24"/>
                <w:szCs w:val="24"/>
              </w:rPr>
              <w:lastRenderedPageBreak/>
              <w:t xml:space="preserve">На заполненной </w:t>
            </w:r>
            <w:r w:rsidR="00C96566" w:rsidRPr="008424A6">
              <w:rPr>
                <w:b/>
                <w:sz w:val="24"/>
                <w:szCs w:val="24"/>
              </w:rPr>
              <w:t>форме № 30 за 202</w:t>
            </w:r>
            <w:r w:rsidR="00C96566">
              <w:rPr>
                <w:b/>
                <w:sz w:val="24"/>
                <w:szCs w:val="24"/>
              </w:rPr>
              <w:t>3</w:t>
            </w:r>
            <w:r w:rsidR="00C96566" w:rsidRPr="008424A6">
              <w:rPr>
                <w:b/>
                <w:sz w:val="24"/>
                <w:szCs w:val="24"/>
              </w:rPr>
              <w:t xml:space="preserve"> год</w:t>
            </w:r>
            <w:r w:rsidR="00C96566">
              <w:rPr>
                <w:b/>
                <w:sz w:val="24"/>
                <w:szCs w:val="24"/>
              </w:rPr>
              <w:t xml:space="preserve"> </w:t>
            </w:r>
            <w:r w:rsidRPr="008424A6">
              <w:rPr>
                <w:b/>
                <w:sz w:val="24"/>
                <w:szCs w:val="24"/>
              </w:rPr>
              <w:t>из Программы «МЕДСТАТ – 202</w:t>
            </w:r>
            <w:r w:rsidR="0086116B">
              <w:rPr>
                <w:b/>
                <w:sz w:val="24"/>
                <w:szCs w:val="24"/>
              </w:rPr>
              <w:t>3</w:t>
            </w:r>
            <w:r w:rsidRPr="008424A6">
              <w:rPr>
                <w:b/>
                <w:sz w:val="24"/>
                <w:szCs w:val="24"/>
              </w:rPr>
              <w:t xml:space="preserve">» </w:t>
            </w:r>
            <w:r w:rsidR="00875BBC">
              <w:rPr>
                <w:b/>
                <w:sz w:val="24"/>
                <w:szCs w:val="24"/>
              </w:rPr>
              <w:t xml:space="preserve">у всех медицинских организаций раздел </w:t>
            </w:r>
            <w:r w:rsidR="00875BBC" w:rsidRPr="00D21253">
              <w:rPr>
                <w:b/>
              </w:rPr>
              <w:t>ШТАТЫ МЕДИЦИНСКОЙ ОРГАНИЗАЦИИ</w:t>
            </w:r>
            <w:r w:rsidR="00875BBC" w:rsidRPr="008424A6">
              <w:rPr>
                <w:b/>
                <w:sz w:val="24"/>
                <w:szCs w:val="24"/>
              </w:rPr>
              <w:t xml:space="preserve"> </w:t>
            </w:r>
            <w:r w:rsidRPr="008424A6">
              <w:rPr>
                <w:b/>
                <w:sz w:val="24"/>
                <w:szCs w:val="24"/>
              </w:rPr>
              <w:t>долж</w:t>
            </w:r>
            <w:r w:rsidR="00875BBC">
              <w:rPr>
                <w:b/>
                <w:sz w:val="24"/>
                <w:szCs w:val="24"/>
              </w:rPr>
              <w:t>ен</w:t>
            </w:r>
            <w:r w:rsidRPr="008424A6">
              <w:rPr>
                <w:b/>
                <w:sz w:val="24"/>
                <w:szCs w:val="24"/>
              </w:rPr>
              <w:t xml:space="preserve"> быть </w:t>
            </w:r>
            <w:r w:rsidR="00875BBC">
              <w:rPr>
                <w:b/>
                <w:sz w:val="24"/>
                <w:szCs w:val="24"/>
              </w:rPr>
              <w:t>согласован со следующими специалистами</w:t>
            </w:r>
            <w:r w:rsidR="00920982" w:rsidRPr="008424A6">
              <w:rPr>
                <w:b/>
                <w:sz w:val="24"/>
                <w:szCs w:val="24"/>
              </w:rPr>
              <w:t>:</w:t>
            </w:r>
          </w:p>
        </w:tc>
      </w:tr>
      <w:tr w:rsidR="001B554B" w:rsidTr="008424A6">
        <w:tc>
          <w:tcPr>
            <w:tcW w:w="1129" w:type="dxa"/>
          </w:tcPr>
          <w:p w:rsidR="001B554B" w:rsidRPr="001068F6" w:rsidRDefault="001B554B" w:rsidP="001B554B">
            <w:pPr>
              <w:jc w:val="center"/>
              <w:rPr>
                <w:b/>
                <w:sz w:val="14"/>
                <w:szCs w:val="14"/>
              </w:rPr>
            </w:pPr>
            <w:r w:rsidRPr="001068F6">
              <w:rPr>
                <w:b/>
                <w:sz w:val="14"/>
                <w:szCs w:val="14"/>
              </w:rPr>
              <w:t>№ раздела, таблицы</w:t>
            </w:r>
          </w:p>
        </w:tc>
        <w:tc>
          <w:tcPr>
            <w:tcW w:w="5529" w:type="dxa"/>
          </w:tcPr>
          <w:p w:rsidR="001B554B" w:rsidRPr="00860228" w:rsidRDefault="001B554B" w:rsidP="001B554B">
            <w:pPr>
              <w:jc w:val="center"/>
              <w:rPr>
                <w:b/>
                <w:sz w:val="16"/>
                <w:szCs w:val="16"/>
              </w:rPr>
            </w:pPr>
            <w:r w:rsidRPr="00860228">
              <w:rPr>
                <w:b/>
                <w:sz w:val="16"/>
                <w:szCs w:val="16"/>
              </w:rPr>
              <w:t>Наименование раздела, таблицы</w:t>
            </w:r>
          </w:p>
        </w:tc>
        <w:tc>
          <w:tcPr>
            <w:tcW w:w="3402" w:type="dxa"/>
          </w:tcPr>
          <w:p w:rsidR="001B554B" w:rsidRPr="00860228" w:rsidRDefault="001B554B" w:rsidP="001B554B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860228">
              <w:rPr>
                <w:b/>
                <w:sz w:val="16"/>
                <w:szCs w:val="16"/>
              </w:rPr>
              <w:t>Ответственные  специалисты</w:t>
            </w:r>
            <w:proofErr w:type="gramEnd"/>
            <w:r w:rsidRPr="00860228">
              <w:rPr>
                <w:b/>
                <w:sz w:val="16"/>
                <w:szCs w:val="16"/>
              </w:rPr>
              <w:t xml:space="preserve"> с которым </w:t>
            </w:r>
            <w:r>
              <w:rPr>
                <w:b/>
                <w:sz w:val="16"/>
                <w:szCs w:val="16"/>
              </w:rPr>
              <w:t>необходимо согласовать раздел (</w:t>
            </w:r>
            <w:r w:rsidRPr="00860228">
              <w:rPr>
                <w:b/>
                <w:sz w:val="16"/>
                <w:szCs w:val="16"/>
              </w:rPr>
              <w:t>таблицу)</w:t>
            </w:r>
          </w:p>
        </w:tc>
      </w:tr>
      <w:tr w:rsidR="00EE35AA" w:rsidTr="008424A6">
        <w:tc>
          <w:tcPr>
            <w:tcW w:w="1129" w:type="dxa"/>
          </w:tcPr>
          <w:p w:rsidR="00EE35AA" w:rsidRPr="001B554B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1100</w:t>
            </w:r>
          </w:p>
        </w:tc>
        <w:tc>
          <w:tcPr>
            <w:tcW w:w="5529" w:type="dxa"/>
          </w:tcPr>
          <w:p w:rsidR="00EE35AA" w:rsidRPr="00362F0D" w:rsidRDefault="00EE35AA" w:rsidP="00EE35AA">
            <w:r w:rsidRPr="00362F0D">
              <w:t xml:space="preserve">Должности и физические лица </w:t>
            </w:r>
          </w:p>
        </w:tc>
        <w:tc>
          <w:tcPr>
            <w:tcW w:w="3402" w:type="dxa"/>
          </w:tcPr>
          <w:p w:rsidR="00EE35AA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</w:t>
            </w:r>
            <w:r w:rsidR="00C96566" w:rsidRPr="001B554B">
              <w:rPr>
                <w:sz w:val="18"/>
                <w:szCs w:val="18"/>
              </w:rPr>
              <w:t xml:space="preserve"> </w:t>
            </w:r>
            <w:r w:rsidR="00C96566" w:rsidRPr="001B554B">
              <w:rPr>
                <w:sz w:val="18"/>
                <w:szCs w:val="18"/>
              </w:rPr>
              <w:t>Анатольевна</w:t>
            </w:r>
            <w:r w:rsidR="008424A6">
              <w:rPr>
                <w:sz w:val="18"/>
                <w:szCs w:val="18"/>
              </w:rPr>
              <w:t>, К</w:t>
            </w:r>
            <w:r>
              <w:rPr>
                <w:sz w:val="18"/>
                <w:szCs w:val="18"/>
              </w:rPr>
              <w:t xml:space="preserve">асабова Ирина Марковна (или </w:t>
            </w:r>
            <w:proofErr w:type="spellStart"/>
            <w:r>
              <w:rPr>
                <w:sz w:val="18"/>
                <w:szCs w:val="18"/>
              </w:rPr>
              <w:t>Конофьяева</w:t>
            </w:r>
            <w:proofErr w:type="spellEnd"/>
            <w:r>
              <w:rPr>
                <w:sz w:val="18"/>
                <w:szCs w:val="18"/>
              </w:rPr>
              <w:t xml:space="preserve"> Альбина </w:t>
            </w:r>
            <w:proofErr w:type="spellStart"/>
            <w:r>
              <w:rPr>
                <w:sz w:val="18"/>
                <w:szCs w:val="18"/>
              </w:rPr>
              <w:t>Маликовна</w:t>
            </w:r>
            <w:proofErr w:type="spellEnd"/>
            <w:r>
              <w:rPr>
                <w:sz w:val="18"/>
                <w:szCs w:val="18"/>
              </w:rPr>
              <w:t>,</w:t>
            </w:r>
            <w:r w:rsidR="008424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Панфилова Элла Ивановна, или Бузбаева Зайнеш Утебаевна)</w:t>
            </w:r>
            <w:r w:rsidR="008424A6">
              <w:rPr>
                <w:sz w:val="18"/>
                <w:szCs w:val="18"/>
              </w:rPr>
              <w:t>;</w:t>
            </w:r>
          </w:p>
          <w:p w:rsidR="00CD1089" w:rsidRDefault="00CD1089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Балашева Екатерина Владиславовна</w:t>
            </w:r>
            <w:r w:rsidR="008424A6">
              <w:rPr>
                <w:sz w:val="18"/>
                <w:szCs w:val="18"/>
              </w:rPr>
              <w:t>;</w:t>
            </w:r>
          </w:p>
          <w:p w:rsidR="008424A6" w:rsidRPr="00860228" w:rsidRDefault="008424A6" w:rsidP="0037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Куваева Татьяна Вячеславовна </w:t>
            </w:r>
          </w:p>
        </w:tc>
      </w:tr>
      <w:tr w:rsidR="00EE35AA" w:rsidTr="008424A6">
        <w:tc>
          <w:tcPr>
            <w:tcW w:w="1129" w:type="dxa"/>
          </w:tcPr>
          <w:p w:rsidR="00EE35AA" w:rsidRPr="001B554B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1101</w:t>
            </w:r>
          </w:p>
        </w:tc>
        <w:tc>
          <w:tcPr>
            <w:tcW w:w="5529" w:type="dxa"/>
          </w:tcPr>
          <w:p w:rsidR="00EE35AA" w:rsidRPr="00764DF9" w:rsidRDefault="00EE35AA" w:rsidP="00EE35AA">
            <w:r w:rsidRPr="00764DF9">
              <w:t>Должности и физические лица отделений (кабинетов) профилактики</w:t>
            </w:r>
          </w:p>
        </w:tc>
        <w:tc>
          <w:tcPr>
            <w:tcW w:w="3402" w:type="dxa"/>
          </w:tcPr>
          <w:p w:rsidR="00EE35AA" w:rsidRPr="00860228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</w:tc>
      </w:tr>
      <w:tr w:rsidR="00EE35AA" w:rsidTr="008424A6">
        <w:tc>
          <w:tcPr>
            <w:tcW w:w="1129" w:type="dxa"/>
          </w:tcPr>
          <w:p w:rsidR="00EE35AA" w:rsidRPr="001B554B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1102</w:t>
            </w:r>
          </w:p>
        </w:tc>
        <w:tc>
          <w:tcPr>
            <w:tcW w:w="5529" w:type="dxa"/>
          </w:tcPr>
          <w:p w:rsidR="00EE35AA" w:rsidRPr="00362F0D" w:rsidRDefault="00EE35AA" w:rsidP="00EE35AA">
            <w:r w:rsidRPr="00362F0D">
              <w:t xml:space="preserve">Средний медицинский персонал </w:t>
            </w:r>
            <w:proofErr w:type="spellStart"/>
            <w:r w:rsidRPr="00362F0D">
              <w:t>ФАПов</w:t>
            </w:r>
            <w:proofErr w:type="spellEnd"/>
            <w:r w:rsidRPr="00362F0D">
              <w:t xml:space="preserve"> </w:t>
            </w:r>
          </w:p>
        </w:tc>
        <w:tc>
          <w:tcPr>
            <w:tcW w:w="3402" w:type="dxa"/>
          </w:tcPr>
          <w:p w:rsidR="00EE35AA" w:rsidRPr="00860228" w:rsidRDefault="00EE35AA" w:rsidP="008424A6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  <w:r w:rsidR="008424A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Касабова Ирина Марковна (или </w:t>
            </w:r>
            <w:proofErr w:type="spellStart"/>
            <w:r>
              <w:rPr>
                <w:sz w:val="18"/>
                <w:szCs w:val="18"/>
              </w:rPr>
              <w:t>Конофьяева</w:t>
            </w:r>
            <w:proofErr w:type="spellEnd"/>
            <w:r>
              <w:rPr>
                <w:sz w:val="18"/>
                <w:szCs w:val="18"/>
              </w:rPr>
              <w:t xml:space="preserve"> Альбина </w:t>
            </w:r>
            <w:proofErr w:type="spellStart"/>
            <w:r>
              <w:rPr>
                <w:sz w:val="18"/>
                <w:szCs w:val="18"/>
              </w:rPr>
              <w:t>Маликовна</w:t>
            </w:r>
            <w:proofErr w:type="spellEnd"/>
            <w:r>
              <w:rPr>
                <w:sz w:val="18"/>
                <w:szCs w:val="18"/>
              </w:rPr>
              <w:t>,</w:t>
            </w:r>
            <w:r w:rsidR="008424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Панфилова Элла Ивановна, или Бузбаева Зайнеш Утебаевна)</w:t>
            </w:r>
          </w:p>
        </w:tc>
      </w:tr>
      <w:tr w:rsidR="00EE35AA" w:rsidTr="008424A6">
        <w:tc>
          <w:tcPr>
            <w:tcW w:w="1129" w:type="dxa"/>
          </w:tcPr>
          <w:p w:rsidR="00EE35AA" w:rsidRPr="001B554B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1103</w:t>
            </w:r>
          </w:p>
        </w:tc>
        <w:tc>
          <w:tcPr>
            <w:tcW w:w="5529" w:type="dxa"/>
          </w:tcPr>
          <w:p w:rsidR="00EE35AA" w:rsidRPr="00764DF9" w:rsidRDefault="00EE35AA" w:rsidP="00EE35AA">
            <w:r w:rsidRPr="00764DF9">
              <w:t>Средний медицинский персонал смотровых кабинетов</w:t>
            </w:r>
          </w:p>
        </w:tc>
        <w:tc>
          <w:tcPr>
            <w:tcW w:w="3402" w:type="dxa"/>
          </w:tcPr>
          <w:p w:rsidR="00EE35AA" w:rsidRPr="00860228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</w:tc>
      </w:tr>
      <w:tr w:rsidR="003E6475" w:rsidTr="008424A6">
        <w:tc>
          <w:tcPr>
            <w:tcW w:w="1129" w:type="dxa"/>
          </w:tcPr>
          <w:p w:rsidR="003E6475" w:rsidRPr="001B554B" w:rsidRDefault="003E6475" w:rsidP="003E64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1104</w:t>
            </w:r>
          </w:p>
        </w:tc>
        <w:tc>
          <w:tcPr>
            <w:tcW w:w="5529" w:type="dxa"/>
          </w:tcPr>
          <w:p w:rsidR="003E6475" w:rsidRPr="00764DF9" w:rsidRDefault="003E6475" w:rsidP="003E6475">
            <w:r>
              <w:t>Должности и физические лица врачебных амбулаторий</w:t>
            </w:r>
          </w:p>
        </w:tc>
        <w:tc>
          <w:tcPr>
            <w:tcW w:w="3402" w:type="dxa"/>
          </w:tcPr>
          <w:p w:rsidR="003E6475" w:rsidRPr="00860228" w:rsidRDefault="003E6475" w:rsidP="008424A6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  <w:r w:rsidR="008424A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Касабова Ирина Марковна (или </w:t>
            </w:r>
            <w:proofErr w:type="spellStart"/>
            <w:r>
              <w:rPr>
                <w:sz w:val="18"/>
                <w:szCs w:val="18"/>
              </w:rPr>
              <w:t>Конофьяева</w:t>
            </w:r>
            <w:proofErr w:type="spellEnd"/>
            <w:r>
              <w:rPr>
                <w:sz w:val="18"/>
                <w:szCs w:val="18"/>
              </w:rPr>
              <w:t xml:space="preserve"> Альбина </w:t>
            </w:r>
            <w:proofErr w:type="spellStart"/>
            <w:r>
              <w:rPr>
                <w:sz w:val="18"/>
                <w:szCs w:val="18"/>
              </w:rPr>
              <w:t>Маликовна</w:t>
            </w:r>
            <w:proofErr w:type="spellEnd"/>
            <w:r>
              <w:rPr>
                <w:sz w:val="18"/>
                <w:szCs w:val="18"/>
              </w:rPr>
              <w:t>,</w:t>
            </w:r>
            <w:r w:rsidR="008424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Панфилова Элла Ивановна, или Бузбаева Зайнеш Утебаевна)</w:t>
            </w:r>
          </w:p>
        </w:tc>
      </w:tr>
      <w:tr w:rsidR="00EE35AA" w:rsidTr="008424A6">
        <w:tc>
          <w:tcPr>
            <w:tcW w:w="1129" w:type="dxa"/>
          </w:tcPr>
          <w:p w:rsidR="00EE35AA" w:rsidRPr="001B554B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1105</w:t>
            </w:r>
          </w:p>
        </w:tc>
        <w:tc>
          <w:tcPr>
            <w:tcW w:w="5529" w:type="dxa"/>
          </w:tcPr>
          <w:p w:rsidR="00EE35AA" w:rsidRPr="00764DF9" w:rsidRDefault="00EE35AA" w:rsidP="00EE35AA">
            <w:r w:rsidRPr="00764DF9">
              <w:t>Персонал скорой медицинской помощи</w:t>
            </w:r>
          </w:p>
        </w:tc>
        <w:tc>
          <w:tcPr>
            <w:tcW w:w="3402" w:type="dxa"/>
          </w:tcPr>
          <w:p w:rsidR="00EE35AA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  <w:p w:rsidR="00EE35AA" w:rsidRPr="00860228" w:rsidRDefault="00EE35AA" w:rsidP="00842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Касабова Ирина Марковна (или </w:t>
            </w:r>
            <w:proofErr w:type="spellStart"/>
            <w:r>
              <w:rPr>
                <w:sz w:val="18"/>
                <w:szCs w:val="18"/>
              </w:rPr>
              <w:t>Конофьяева</w:t>
            </w:r>
            <w:proofErr w:type="spellEnd"/>
            <w:r>
              <w:rPr>
                <w:sz w:val="18"/>
                <w:szCs w:val="18"/>
              </w:rPr>
              <w:t xml:space="preserve"> Альбина </w:t>
            </w:r>
            <w:proofErr w:type="spellStart"/>
            <w:r>
              <w:rPr>
                <w:sz w:val="18"/>
                <w:szCs w:val="18"/>
              </w:rPr>
              <w:t>Маликовна</w:t>
            </w:r>
            <w:proofErr w:type="spellEnd"/>
            <w:r>
              <w:rPr>
                <w:sz w:val="18"/>
                <w:szCs w:val="18"/>
              </w:rPr>
              <w:t>,</w:t>
            </w:r>
            <w:r w:rsidR="008424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Панфилова Элла Ивановна, или Бузбаева Зайнеш Утебаевна)</w:t>
            </w:r>
          </w:p>
        </w:tc>
      </w:tr>
      <w:tr w:rsidR="00EE35AA" w:rsidTr="008424A6">
        <w:tc>
          <w:tcPr>
            <w:tcW w:w="1129" w:type="dxa"/>
          </w:tcPr>
          <w:p w:rsidR="00EE35AA" w:rsidRPr="001B554B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1106</w:t>
            </w:r>
          </w:p>
        </w:tc>
        <w:tc>
          <w:tcPr>
            <w:tcW w:w="5529" w:type="dxa"/>
          </w:tcPr>
          <w:p w:rsidR="00EE35AA" w:rsidRPr="00764DF9" w:rsidRDefault="00EE35AA" w:rsidP="00EE35AA">
            <w:pPr>
              <w:outlineLvl w:val="0"/>
            </w:pPr>
            <w:r w:rsidRPr="00784C9A">
              <w:t>Отделения организации медицинской помощи несовершеннолетним в образовательных организациях</w:t>
            </w:r>
            <w:r>
              <w:rPr>
                <w:b/>
              </w:rPr>
              <w:t>….</w:t>
            </w:r>
          </w:p>
        </w:tc>
        <w:tc>
          <w:tcPr>
            <w:tcW w:w="3402" w:type="dxa"/>
          </w:tcPr>
          <w:p w:rsidR="00EE35AA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  <w:p w:rsidR="00EE35AA" w:rsidRPr="00860228" w:rsidRDefault="00EE35AA" w:rsidP="00842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Касабова Ирина Марковна (или </w:t>
            </w:r>
            <w:proofErr w:type="spellStart"/>
            <w:r>
              <w:rPr>
                <w:sz w:val="18"/>
                <w:szCs w:val="18"/>
              </w:rPr>
              <w:t>Конофьяева</w:t>
            </w:r>
            <w:proofErr w:type="spellEnd"/>
            <w:r>
              <w:rPr>
                <w:sz w:val="18"/>
                <w:szCs w:val="18"/>
              </w:rPr>
              <w:t xml:space="preserve"> Альбина </w:t>
            </w:r>
            <w:proofErr w:type="spellStart"/>
            <w:r>
              <w:rPr>
                <w:sz w:val="18"/>
                <w:szCs w:val="18"/>
              </w:rPr>
              <w:t>Маликовна</w:t>
            </w:r>
            <w:proofErr w:type="spellEnd"/>
            <w:r>
              <w:rPr>
                <w:sz w:val="18"/>
                <w:szCs w:val="18"/>
              </w:rPr>
              <w:t>,</w:t>
            </w:r>
            <w:r w:rsidR="008424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Панфилова Элла Ивановна, или Бузбаева Зайнеш Утебаевна)</w:t>
            </w:r>
          </w:p>
        </w:tc>
      </w:tr>
      <w:tr w:rsidR="00EE35AA" w:rsidTr="008424A6">
        <w:tc>
          <w:tcPr>
            <w:tcW w:w="1129" w:type="dxa"/>
          </w:tcPr>
          <w:p w:rsidR="00EE35AA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1107</w:t>
            </w:r>
          </w:p>
        </w:tc>
        <w:tc>
          <w:tcPr>
            <w:tcW w:w="5529" w:type="dxa"/>
          </w:tcPr>
          <w:p w:rsidR="00EE35AA" w:rsidRPr="00EE35AA" w:rsidRDefault="00EE35AA" w:rsidP="00EE35AA">
            <w:r w:rsidRPr="00EE35AA">
              <w:t xml:space="preserve">Участки медицинских организаций. </w:t>
            </w:r>
          </w:p>
        </w:tc>
        <w:tc>
          <w:tcPr>
            <w:tcW w:w="3402" w:type="dxa"/>
          </w:tcPr>
          <w:p w:rsidR="00EE35AA" w:rsidRPr="00860228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</w:tc>
      </w:tr>
      <w:tr w:rsidR="00EE35AA" w:rsidTr="008424A6">
        <w:tc>
          <w:tcPr>
            <w:tcW w:w="1129" w:type="dxa"/>
          </w:tcPr>
          <w:p w:rsidR="00EE35AA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1109</w:t>
            </w:r>
          </w:p>
        </w:tc>
        <w:tc>
          <w:tcPr>
            <w:tcW w:w="5529" w:type="dxa"/>
          </w:tcPr>
          <w:p w:rsidR="00EE35AA" w:rsidRPr="00784C9A" w:rsidRDefault="00EE35AA" w:rsidP="00EE35AA">
            <w:r w:rsidRPr="00784C9A">
              <w:t>Медицинские и фармацевтические работники по числу лет</w:t>
            </w:r>
          </w:p>
        </w:tc>
        <w:tc>
          <w:tcPr>
            <w:tcW w:w="3402" w:type="dxa"/>
          </w:tcPr>
          <w:p w:rsidR="00EE35AA" w:rsidRPr="00860228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</w:tc>
      </w:tr>
      <w:tr w:rsidR="00EE35AA" w:rsidTr="008424A6">
        <w:tc>
          <w:tcPr>
            <w:tcW w:w="1129" w:type="dxa"/>
          </w:tcPr>
          <w:p w:rsidR="00EE35AA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1110</w:t>
            </w:r>
          </w:p>
        </w:tc>
        <w:tc>
          <w:tcPr>
            <w:tcW w:w="5529" w:type="dxa"/>
          </w:tcPr>
          <w:p w:rsidR="00EE35AA" w:rsidRPr="00362F0D" w:rsidRDefault="00EE35AA" w:rsidP="00EE35AA">
            <w:r w:rsidRPr="00362F0D">
              <w:t>Должности и физические лица центров (отделений) медико-социальной поддержки беременных женщин, оказавшихся в трудной ж</w:t>
            </w:r>
            <w:r>
              <w:t xml:space="preserve">изненной ситуации </w:t>
            </w:r>
          </w:p>
        </w:tc>
        <w:tc>
          <w:tcPr>
            <w:tcW w:w="3402" w:type="dxa"/>
          </w:tcPr>
          <w:p w:rsidR="00EE35AA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  <w:p w:rsidR="00EE35AA" w:rsidRPr="00860228" w:rsidRDefault="00EE35AA" w:rsidP="00842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Касабова Ирина Марковна (или </w:t>
            </w:r>
            <w:proofErr w:type="spellStart"/>
            <w:r>
              <w:rPr>
                <w:sz w:val="18"/>
                <w:szCs w:val="18"/>
              </w:rPr>
              <w:t>Конофьяева</w:t>
            </w:r>
            <w:proofErr w:type="spellEnd"/>
            <w:r>
              <w:rPr>
                <w:sz w:val="18"/>
                <w:szCs w:val="18"/>
              </w:rPr>
              <w:t xml:space="preserve"> Альбина </w:t>
            </w:r>
            <w:proofErr w:type="spellStart"/>
            <w:proofErr w:type="gramStart"/>
            <w:r>
              <w:rPr>
                <w:sz w:val="18"/>
                <w:szCs w:val="18"/>
              </w:rPr>
              <w:t>Маликовна</w:t>
            </w:r>
            <w:proofErr w:type="spellEnd"/>
            <w:r>
              <w:rPr>
                <w:sz w:val="18"/>
                <w:szCs w:val="18"/>
              </w:rPr>
              <w:t>,</w:t>
            </w:r>
            <w:r w:rsidR="008424A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или</w:t>
            </w:r>
            <w:proofErr w:type="gramEnd"/>
            <w:r>
              <w:rPr>
                <w:sz w:val="18"/>
                <w:szCs w:val="18"/>
              </w:rPr>
              <w:t xml:space="preserve"> Панфилова Элла Ивановна, или Бузбаева Зайнеш Утебаевна)</w:t>
            </w:r>
          </w:p>
        </w:tc>
      </w:tr>
      <w:tr w:rsidR="00EE35AA" w:rsidTr="008424A6">
        <w:tc>
          <w:tcPr>
            <w:tcW w:w="1129" w:type="dxa"/>
          </w:tcPr>
          <w:p w:rsidR="00EE35AA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</w:t>
            </w:r>
          </w:p>
        </w:tc>
        <w:tc>
          <w:tcPr>
            <w:tcW w:w="5529" w:type="dxa"/>
          </w:tcPr>
          <w:p w:rsidR="00EE35AA" w:rsidRPr="00362F0D" w:rsidRDefault="00EE35AA" w:rsidP="00EE35AA">
            <w:r w:rsidRPr="00362F0D">
              <w:t>Должности и физические лица центров (отделений) вспомогательных репродук</w:t>
            </w:r>
            <w:r>
              <w:t>тивных технологий</w:t>
            </w:r>
          </w:p>
        </w:tc>
        <w:tc>
          <w:tcPr>
            <w:tcW w:w="3402" w:type="dxa"/>
          </w:tcPr>
          <w:p w:rsidR="00EE35AA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  <w:p w:rsidR="00EE35AA" w:rsidRPr="00860228" w:rsidRDefault="00EE35AA" w:rsidP="00842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Касабова Ирина Марковна (или </w:t>
            </w:r>
            <w:proofErr w:type="spellStart"/>
            <w:r>
              <w:rPr>
                <w:sz w:val="18"/>
                <w:szCs w:val="18"/>
              </w:rPr>
              <w:t>Конофьяева</w:t>
            </w:r>
            <w:proofErr w:type="spellEnd"/>
            <w:r>
              <w:rPr>
                <w:sz w:val="18"/>
                <w:szCs w:val="18"/>
              </w:rPr>
              <w:t xml:space="preserve"> Альбина </w:t>
            </w:r>
            <w:proofErr w:type="spellStart"/>
            <w:proofErr w:type="gramStart"/>
            <w:r>
              <w:rPr>
                <w:sz w:val="18"/>
                <w:szCs w:val="18"/>
              </w:rPr>
              <w:t>Маликовна,или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Панфилова Элла Ивановна, </w:t>
            </w:r>
            <w:r w:rsidR="008424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Бузбаева Зайнеш Утебаевна)</w:t>
            </w:r>
          </w:p>
        </w:tc>
      </w:tr>
    </w:tbl>
    <w:p w:rsidR="00CD1089" w:rsidRDefault="00CD1089" w:rsidP="00CD10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1089" w:rsidRDefault="00CD1089" w:rsidP="00CD1089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089">
        <w:rPr>
          <w:rFonts w:ascii="Times New Roman" w:hAnsi="Times New Roman" w:cs="Times New Roman"/>
          <w:sz w:val="28"/>
          <w:szCs w:val="28"/>
        </w:rPr>
        <w:t xml:space="preserve">При согласовании формы № 30 требуется </w:t>
      </w:r>
      <w:proofErr w:type="spellStart"/>
      <w:r w:rsidRPr="00CD1089">
        <w:rPr>
          <w:rFonts w:ascii="Times New Roman" w:hAnsi="Times New Roman" w:cs="Times New Roman"/>
          <w:sz w:val="28"/>
          <w:szCs w:val="28"/>
        </w:rPr>
        <w:t>потабличное</w:t>
      </w:r>
      <w:proofErr w:type="spellEnd"/>
      <w:r w:rsidRPr="00CD1089">
        <w:rPr>
          <w:rFonts w:ascii="Times New Roman" w:hAnsi="Times New Roman" w:cs="Times New Roman"/>
          <w:sz w:val="28"/>
          <w:szCs w:val="28"/>
        </w:rPr>
        <w:t xml:space="preserve"> (построчное) визирование для защиты от, возможной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1089">
        <w:rPr>
          <w:rFonts w:ascii="Times New Roman" w:hAnsi="Times New Roman" w:cs="Times New Roman"/>
          <w:sz w:val="28"/>
          <w:szCs w:val="28"/>
        </w:rPr>
        <w:t xml:space="preserve"> замены листов.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D1089">
        <w:rPr>
          <w:rFonts w:ascii="Times New Roman" w:hAnsi="Times New Roman" w:cs="Times New Roman"/>
          <w:sz w:val="28"/>
          <w:szCs w:val="28"/>
        </w:rPr>
        <w:t>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1089">
        <w:rPr>
          <w:rFonts w:ascii="Times New Roman" w:hAnsi="Times New Roman" w:cs="Times New Roman"/>
          <w:sz w:val="28"/>
          <w:szCs w:val="28"/>
        </w:rPr>
        <w:t xml:space="preserve"> согласования к форме №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56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80880">
        <w:rPr>
          <w:rFonts w:ascii="Times New Roman" w:hAnsi="Times New Roman" w:cs="Times New Roman"/>
          <w:sz w:val="28"/>
          <w:szCs w:val="28"/>
        </w:rPr>
        <w:t>3</w:t>
      </w:r>
      <w:r w:rsidR="00C9656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96566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  <w:r w:rsidRPr="00CD1089">
        <w:rPr>
          <w:rFonts w:ascii="Times New Roman" w:hAnsi="Times New Roman" w:cs="Times New Roman"/>
          <w:sz w:val="28"/>
          <w:szCs w:val="28"/>
        </w:rPr>
        <w:t xml:space="preserve">. Все подписи должны быть </w:t>
      </w:r>
      <w:r>
        <w:rPr>
          <w:rFonts w:ascii="Times New Roman" w:hAnsi="Times New Roman" w:cs="Times New Roman"/>
          <w:sz w:val="28"/>
          <w:szCs w:val="28"/>
        </w:rPr>
        <w:t>собраны в форме</w:t>
      </w:r>
      <w:r w:rsidRPr="00CD10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1089" w:rsidRPr="00CD1089" w:rsidRDefault="00CD1089" w:rsidP="00CD1089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089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№ 30</w:t>
      </w:r>
      <w:r w:rsidRPr="00CD1089">
        <w:rPr>
          <w:rFonts w:ascii="Times New Roman" w:hAnsi="Times New Roman" w:cs="Times New Roman"/>
          <w:sz w:val="28"/>
          <w:szCs w:val="28"/>
        </w:rPr>
        <w:t xml:space="preserve"> визируется специалистами до даты сдачи отчета. В день сдачи отчета в ГБУЗ АО «МИАЦ» форма согласовывается только специалистами министерства здравоохранения Астраханской области и ГБУЗ АО «МИАЦ».</w:t>
      </w:r>
    </w:p>
    <w:p w:rsidR="00CD1089" w:rsidRDefault="00CD1089" w:rsidP="00CD1089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089">
        <w:rPr>
          <w:rFonts w:ascii="Times New Roman" w:hAnsi="Times New Roman" w:cs="Times New Roman"/>
          <w:sz w:val="28"/>
          <w:szCs w:val="28"/>
        </w:rPr>
        <w:t xml:space="preserve">Если в процессе визирования в форму № 30 вносятся существенные изменения, она подлежит повторному визированию. Повторного визирования не требуется, если при доработке в форму № 30 внесены уточнения, не меняющие ее сути. </w:t>
      </w:r>
    </w:p>
    <w:p w:rsidR="00E03D9B" w:rsidRDefault="00E03D9B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03D9B" w:rsidRDefault="00E03D9B" w:rsidP="00CD1089">
      <w:pPr>
        <w:pStyle w:val="ConsPlusNormal"/>
        <w:ind w:right="-427" w:firstLine="851"/>
        <w:jc w:val="both"/>
        <w:rPr>
          <w:rFonts w:ascii="Times New Roman" w:hAnsi="Times New Roman" w:cs="Times New Roman"/>
          <w:b/>
          <w:sz w:val="28"/>
          <w:szCs w:val="28"/>
        </w:rPr>
        <w:sectPr w:rsidR="00E03D9B" w:rsidSect="00C73764">
          <w:pgSz w:w="11906" w:h="16838"/>
          <w:pgMar w:top="1701" w:right="1134" w:bottom="851" w:left="1134" w:header="708" w:footer="708" w:gutter="0"/>
          <w:cols w:space="708"/>
          <w:docGrid w:linePitch="360"/>
        </w:sectPr>
      </w:pPr>
    </w:p>
    <w:p w:rsidR="009C231E" w:rsidRPr="00CD1089" w:rsidRDefault="009C231E" w:rsidP="00071BBB">
      <w:pPr>
        <w:pStyle w:val="ConsPlusNormal"/>
        <w:ind w:right="-42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20982">
        <w:rPr>
          <w:rFonts w:ascii="Times New Roman" w:hAnsi="Times New Roman" w:cs="Times New Roman"/>
          <w:b/>
          <w:sz w:val="28"/>
          <w:szCs w:val="28"/>
        </w:rPr>
        <w:lastRenderedPageBreak/>
        <w:t>КОНТАКТЫ СПЕЦИАЛИСТОВ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03D9B">
        <w:rPr>
          <w:rFonts w:ascii="Times New Roman" w:hAnsi="Times New Roman" w:cs="Times New Roman"/>
          <w:b/>
          <w:sz w:val="28"/>
          <w:szCs w:val="28"/>
        </w:rPr>
        <w:t>С КОТОРЫМИ НЕОБХОДИМО СОГЛАСОВАТЬ ОТЧЕТ ПО ФОРМЕ № 30 ЗА 202</w:t>
      </w:r>
      <w:r w:rsidR="00F80880">
        <w:rPr>
          <w:rFonts w:ascii="Times New Roman" w:hAnsi="Times New Roman" w:cs="Times New Roman"/>
          <w:b/>
          <w:sz w:val="28"/>
          <w:szCs w:val="28"/>
        </w:rPr>
        <w:t>3</w:t>
      </w:r>
      <w:r w:rsidR="00E03D9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71BBB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>ЕДИЦИНСКИМ ОРГАНИЗ</w:t>
      </w:r>
      <w:r w:rsidR="00E03D9B">
        <w:rPr>
          <w:rFonts w:ascii="Times New Roman" w:hAnsi="Times New Roman" w:cs="Times New Roman"/>
          <w:b/>
          <w:sz w:val="28"/>
          <w:szCs w:val="28"/>
        </w:rPr>
        <w:t>АЦИЯМ</w:t>
      </w:r>
      <w:r w:rsidR="00071BBB">
        <w:rPr>
          <w:rFonts w:ascii="Times New Roman" w:hAnsi="Times New Roman" w:cs="Times New Roman"/>
          <w:b/>
          <w:sz w:val="28"/>
          <w:szCs w:val="28"/>
        </w:rPr>
        <w:t xml:space="preserve"> (да –согласование необходимо, нет –согласовывать не надо)</w:t>
      </w:r>
    </w:p>
    <w:tbl>
      <w:tblPr>
        <w:tblStyle w:val="a4"/>
        <w:tblpPr w:leftFromText="180" w:rightFromText="180" w:vertAnchor="text" w:tblpX="-494" w:tblpY="195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6095"/>
        <w:gridCol w:w="567"/>
        <w:gridCol w:w="709"/>
        <w:gridCol w:w="567"/>
        <w:gridCol w:w="567"/>
        <w:gridCol w:w="567"/>
        <w:gridCol w:w="709"/>
        <w:gridCol w:w="709"/>
        <w:gridCol w:w="566"/>
        <w:gridCol w:w="709"/>
        <w:gridCol w:w="567"/>
        <w:gridCol w:w="709"/>
        <w:gridCol w:w="567"/>
      </w:tblGrid>
      <w:tr w:rsidR="00C539A1" w:rsidRPr="006D70D0" w:rsidTr="00875BBC">
        <w:trPr>
          <w:cantSplit/>
          <w:trHeight w:val="1827"/>
        </w:trPr>
        <w:tc>
          <w:tcPr>
            <w:tcW w:w="1838" w:type="dxa"/>
          </w:tcPr>
          <w:p w:rsidR="00C539A1" w:rsidRPr="006D70D0" w:rsidRDefault="00C539A1" w:rsidP="00E03D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0D0">
              <w:rPr>
                <w:rFonts w:ascii="Times New Roman" w:hAnsi="Times New Roman" w:cs="Times New Roman"/>
                <w:sz w:val="18"/>
                <w:szCs w:val="18"/>
              </w:rPr>
              <w:t>№ кабинета, телефон</w:t>
            </w:r>
          </w:p>
        </w:tc>
        <w:tc>
          <w:tcPr>
            <w:tcW w:w="6095" w:type="dxa"/>
          </w:tcPr>
          <w:p w:rsidR="00C539A1" w:rsidRPr="006D70D0" w:rsidRDefault="00C539A1" w:rsidP="00E03D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0D0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Должность, Ф.И.О. специалистов, </w:t>
            </w:r>
          </w:p>
          <w:p w:rsidR="00C539A1" w:rsidRPr="006D70D0" w:rsidRDefault="00C539A1" w:rsidP="00E03D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0D0">
              <w:rPr>
                <w:rFonts w:ascii="Times New Roman" w:hAnsi="Times New Roman" w:cs="Times New Roman"/>
                <w:sz w:val="18"/>
                <w:szCs w:val="18"/>
              </w:rPr>
              <w:t xml:space="preserve">согласовывающих отчет </w:t>
            </w:r>
          </w:p>
        </w:tc>
        <w:tc>
          <w:tcPr>
            <w:tcW w:w="567" w:type="dxa"/>
            <w:textDirection w:val="btLr"/>
          </w:tcPr>
          <w:p w:rsidR="00C539A1" w:rsidRPr="00741B1D" w:rsidRDefault="00C539A1" w:rsidP="00C539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Районные больницы</w:t>
            </w:r>
          </w:p>
        </w:tc>
        <w:tc>
          <w:tcPr>
            <w:tcW w:w="709" w:type="dxa"/>
            <w:textDirection w:val="btLr"/>
          </w:tcPr>
          <w:p w:rsidR="00C539A1" w:rsidRPr="00741B1D" w:rsidRDefault="00C539A1" w:rsidP="00C539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 xml:space="preserve">Многопрофильные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больничные </w:t>
            </w:r>
          </w:p>
        </w:tc>
        <w:tc>
          <w:tcPr>
            <w:tcW w:w="567" w:type="dxa"/>
            <w:textDirection w:val="btLr"/>
          </w:tcPr>
          <w:p w:rsidR="00C539A1" w:rsidRPr="00741B1D" w:rsidRDefault="00C539A1" w:rsidP="00C539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ОДКБ</w:t>
            </w:r>
          </w:p>
        </w:tc>
        <w:tc>
          <w:tcPr>
            <w:tcW w:w="567" w:type="dxa"/>
            <w:textDirection w:val="btLr"/>
          </w:tcPr>
          <w:p w:rsidR="00C539A1" w:rsidRPr="00741B1D" w:rsidRDefault="00C539A1" w:rsidP="00C539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КРД</w:t>
            </w:r>
          </w:p>
        </w:tc>
        <w:tc>
          <w:tcPr>
            <w:tcW w:w="567" w:type="dxa"/>
            <w:textDirection w:val="btLr"/>
          </w:tcPr>
          <w:p w:rsidR="00C539A1" w:rsidRPr="00741B1D" w:rsidRDefault="00C539A1" w:rsidP="00C539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Диспансеры</w:t>
            </w:r>
          </w:p>
        </w:tc>
        <w:tc>
          <w:tcPr>
            <w:tcW w:w="709" w:type="dxa"/>
            <w:textDirection w:val="btLr"/>
          </w:tcPr>
          <w:p w:rsidR="00C539A1" w:rsidRPr="00741B1D" w:rsidRDefault="00C539A1" w:rsidP="00C539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Смешанные поликлиники</w:t>
            </w:r>
          </w:p>
        </w:tc>
        <w:tc>
          <w:tcPr>
            <w:tcW w:w="709" w:type="dxa"/>
            <w:textDirection w:val="btLr"/>
          </w:tcPr>
          <w:p w:rsidR="00C539A1" w:rsidRPr="00741B1D" w:rsidRDefault="00C539A1" w:rsidP="00C539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Взрослые поликлиники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extDirection w:val="btLr"/>
          </w:tcPr>
          <w:p w:rsidR="00C539A1" w:rsidRPr="00741B1D" w:rsidRDefault="00C539A1" w:rsidP="00C539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Детские поликлиники</w:t>
            </w:r>
          </w:p>
        </w:tc>
        <w:tc>
          <w:tcPr>
            <w:tcW w:w="709" w:type="dxa"/>
            <w:textDirection w:val="btLr"/>
          </w:tcPr>
          <w:p w:rsidR="00C539A1" w:rsidRPr="00741B1D" w:rsidRDefault="00C539A1" w:rsidP="00C539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Специализированные больницы</w:t>
            </w:r>
          </w:p>
        </w:tc>
        <w:tc>
          <w:tcPr>
            <w:tcW w:w="567" w:type="dxa"/>
            <w:textDirection w:val="btLr"/>
          </w:tcPr>
          <w:p w:rsidR="00C539A1" w:rsidRPr="00741B1D" w:rsidRDefault="00C539A1" w:rsidP="00C539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Центры</w:t>
            </w:r>
          </w:p>
        </w:tc>
        <w:tc>
          <w:tcPr>
            <w:tcW w:w="709" w:type="dxa"/>
            <w:textDirection w:val="btLr"/>
          </w:tcPr>
          <w:p w:rsidR="00C539A1" w:rsidRPr="00741B1D" w:rsidRDefault="00C539A1" w:rsidP="00C539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Прочие и особого типа</w:t>
            </w:r>
          </w:p>
        </w:tc>
        <w:tc>
          <w:tcPr>
            <w:tcW w:w="567" w:type="dxa"/>
            <w:textDirection w:val="btLr"/>
          </w:tcPr>
          <w:p w:rsidR="00C539A1" w:rsidRPr="00741B1D" w:rsidRDefault="00C539A1" w:rsidP="00875BB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Стоматологические поликлиники</w:t>
            </w:r>
          </w:p>
        </w:tc>
      </w:tr>
      <w:tr w:rsidR="00C539A1" w:rsidRPr="00F12AC3" w:rsidTr="00875BBC">
        <w:tc>
          <w:tcPr>
            <w:tcW w:w="1838" w:type="dxa"/>
            <w:shd w:val="clear" w:color="auto" w:fill="auto"/>
          </w:tcPr>
          <w:p w:rsidR="00C539A1" w:rsidRPr="00F4204A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8-988-597-81-56,</w:t>
            </w:r>
          </w:p>
          <w:p w:rsidR="00C539A1" w:rsidRPr="00F4204A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C539A1" w:rsidRPr="00F12AC3" w:rsidRDefault="00C539A1" w:rsidP="00593EE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F12AC3"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  <w:t>Афанасьева Елена Владимировна</w:t>
            </w:r>
            <w:r w:rsidRPr="00F12AC3">
              <w:rPr>
                <w:rFonts w:ascii="Times New Roman" w:hAnsi="Times New Roman" w:cs="Times New Roman"/>
              </w:rPr>
              <w:t>-</w:t>
            </w:r>
            <w:r w:rsidRPr="00F12AC3">
              <w:rPr>
                <w:rFonts w:ascii="Times New Roman" w:hAnsi="Times New Roman" w:cs="Times New Roman"/>
                <w:color w:val="000000"/>
                <w:spacing w:val="10"/>
              </w:rPr>
              <w:t xml:space="preserve">заведующая отделом медицинской статистики ГБУЗ «Областная детская клиническая больница им. Н.Н. </w:t>
            </w:r>
            <w:proofErr w:type="spellStart"/>
            <w:r w:rsidRPr="00F12AC3">
              <w:rPr>
                <w:rFonts w:ascii="Times New Roman" w:hAnsi="Times New Roman" w:cs="Times New Roman"/>
                <w:color w:val="000000"/>
                <w:spacing w:val="10"/>
              </w:rPr>
              <w:t>Силищевой</w:t>
            </w:r>
            <w:proofErr w:type="spellEnd"/>
            <w:r w:rsidRPr="00F12AC3">
              <w:rPr>
                <w:rFonts w:ascii="Times New Roman" w:hAnsi="Times New Roman" w:cs="Times New Roman"/>
                <w:color w:val="000000"/>
                <w:spacing w:val="10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pacing w:val="10"/>
              </w:rPr>
              <w:t>(далее – ГБУЗ АО «ОДКБ»)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6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</w:tr>
      <w:tr w:rsidR="00C539A1" w:rsidRPr="00F12AC3" w:rsidTr="00875BBC">
        <w:tc>
          <w:tcPr>
            <w:tcW w:w="1838" w:type="dxa"/>
            <w:shd w:val="clear" w:color="auto" w:fill="auto"/>
          </w:tcPr>
          <w:p w:rsidR="00C539A1" w:rsidRPr="00F4204A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45-92-17,</w:t>
            </w:r>
          </w:p>
          <w:p w:rsidR="00C539A1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8903-378-21-32</w:t>
            </w:r>
            <w:r w:rsidR="00AE455B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AE455B" w:rsidRPr="00F4204A" w:rsidRDefault="00AE455B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8903-378-87-32</w:t>
            </w:r>
          </w:p>
        </w:tc>
        <w:tc>
          <w:tcPr>
            <w:tcW w:w="6095" w:type="dxa"/>
            <w:shd w:val="clear" w:color="auto" w:fill="auto"/>
          </w:tcPr>
          <w:p w:rsidR="00C539A1" w:rsidRPr="00F12AC3" w:rsidRDefault="00C539A1" w:rsidP="00593EEE">
            <w:pPr>
              <w:shd w:val="clear" w:color="auto" w:fill="FFFFFF" w:themeFill="background1"/>
              <w:jc w:val="both"/>
              <w:rPr>
                <w:color w:val="000000"/>
                <w:spacing w:val="10"/>
              </w:rPr>
            </w:pPr>
            <w:proofErr w:type="spellStart"/>
            <w:r w:rsidRPr="00F12AC3">
              <w:rPr>
                <w:b/>
                <w:bCs/>
                <w:color w:val="000000"/>
                <w:spacing w:val="10"/>
              </w:rPr>
              <w:t>Бахина</w:t>
            </w:r>
            <w:proofErr w:type="spellEnd"/>
            <w:r w:rsidRPr="00F12AC3">
              <w:rPr>
                <w:b/>
                <w:bCs/>
                <w:color w:val="000000"/>
                <w:spacing w:val="10"/>
              </w:rPr>
              <w:t xml:space="preserve"> Надежда Витальевна-</w:t>
            </w:r>
            <w:r w:rsidRPr="00F12AC3">
              <w:rPr>
                <w:color w:val="000000"/>
                <w:spacing w:val="10"/>
              </w:rPr>
              <w:t xml:space="preserve">главный внештатный специалист </w:t>
            </w:r>
            <w:r>
              <w:rPr>
                <w:color w:val="000000"/>
                <w:spacing w:val="10"/>
              </w:rPr>
              <w:t>министерства здравоохранения Астраханской области (далее – Министерство)</w:t>
            </w:r>
            <w:r w:rsidRPr="00F12AC3">
              <w:rPr>
                <w:color w:val="000000"/>
                <w:spacing w:val="10"/>
              </w:rPr>
              <w:t xml:space="preserve"> по функциональной диагностике 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</w:tr>
      <w:tr w:rsidR="00C539A1" w:rsidRPr="00F12AC3" w:rsidTr="00875BBC">
        <w:trPr>
          <w:trHeight w:val="447"/>
        </w:trPr>
        <w:tc>
          <w:tcPr>
            <w:tcW w:w="1838" w:type="dxa"/>
            <w:shd w:val="clear" w:color="auto" w:fill="auto"/>
          </w:tcPr>
          <w:p w:rsidR="00C539A1" w:rsidRPr="00F4204A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89275700582,</w:t>
            </w:r>
          </w:p>
          <w:p w:rsidR="00C539A1" w:rsidRPr="00F4204A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45-92-64</w:t>
            </w:r>
          </w:p>
        </w:tc>
        <w:tc>
          <w:tcPr>
            <w:tcW w:w="6095" w:type="dxa"/>
            <w:shd w:val="clear" w:color="auto" w:fill="auto"/>
          </w:tcPr>
          <w:p w:rsidR="00C539A1" w:rsidRPr="00F12AC3" w:rsidRDefault="00C539A1" w:rsidP="00FE1C87">
            <w:pPr>
              <w:shd w:val="clear" w:color="auto" w:fill="FFFFFF" w:themeFill="background1"/>
              <w:rPr>
                <w:color w:val="000000"/>
                <w:spacing w:val="10"/>
              </w:rPr>
            </w:pPr>
            <w:r w:rsidRPr="00F12AC3">
              <w:rPr>
                <w:b/>
                <w:bCs/>
                <w:color w:val="000000"/>
                <w:spacing w:val="10"/>
              </w:rPr>
              <w:t xml:space="preserve">Богомолов Дмитрий Николаевич - </w:t>
            </w:r>
            <w:r w:rsidRPr="00F12AC3">
              <w:rPr>
                <w:color w:val="000000"/>
                <w:spacing w:val="10"/>
              </w:rPr>
              <w:t xml:space="preserve"> главный внештатный специалист</w:t>
            </w:r>
            <w:r>
              <w:rPr>
                <w:color w:val="000000"/>
                <w:spacing w:val="10"/>
              </w:rPr>
              <w:t>-</w:t>
            </w:r>
            <w:r w:rsidRPr="00F12AC3">
              <w:rPr>
                <w:color w:val="000000"/>
                <w:spacing w:val="10"/>
              </w:rPr>
              <w:t xml:space="preserve"> </w:t>
            </w:r>
            <w:proofErr w:type="spellStart"/>
            <w:r w:rsidRPr="00F12AC3">
              <w:rPr>
                <w:color w:val="000000"/>
                <w:spacing w:val="10"/>
              </w:rPr>
              <w:t>эндоскопист</w:t>
            </w:r>
            <w:proofErr w:type="spellEnd"/>
            <w:r w:rsidRPr="00F12AC3">
              <w:rPr>
                <w:color w:val="000000"/>
                <w:spacing w:val="10"/>
              </w:rPr>
              <w:t xml:space="preserve"> Министерства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FE1C87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FE1C87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FE1C8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C539A1" w:rsidRPr="00875BBC" w:rsidRDefault="00C539A1" w:rsidP="00FE1C8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FE1C8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FE1C8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</w:tr>
      <w:tr w:rsidR="00C539A1" w:rsidRPr="00F12AC3" w:rsidTr="00875BBC">
        <w:trPr>
          <w:trHeight w:val="391"/>
        </w:trPr>
        <w:tc>
          <w:tcPr>
            <w:tcW w:w="1838" w:type="dxa"/>
          </w:tcPr>
          <w:p w:rsidR="00C539A1" w:rsidRPr="00F4204A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89061779449</w:t>
            </w:r>
          </w:p>
        </w:tc>
        <w:tc>
          <w:tcPr>
            <w:tcW w:w="6095" w:type="dxa"/>
          </w:tcPr>
          <w:p w:rsidR="00C539A1" w:rsidRPr="00F12AC3" w:rsidRDefault="00C539A1" w:rsidP="00FE1C87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2AC3">
              <w:rPr>
                <w:rFonts w:ascii="Times New Roman" w:hAnsi="Times New Roman" w:cs="Times New Roman"/>
                <w:b/>
                <w:bCs/>
              </w:rPr>
              <w:t xml:space="preserve">Ермолаева Юлия Николаевна- </w:t>
            </w:r>
            <w:r w:rsidRPr="00F12AC3">
              <w:rPr>
                <w:rFonts w:ascii="Times New Roman" w:hAnsi="Times New Roman" w:cs="Times New Roman"/>
                <w:bCs/>
              </w:rPr>
              <w:t>главный внештатный специалист Министерства по медицинской реабилитации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FE1C87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C539A1" w:rsidRPr="00875BBC" w:rsidRDefault="00C539A1" w:rsidP="00FE1C87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C539A1" w:rsidRPr="00875BBC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C539A1" w:rsidRPr="00875BBC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</w:tr>
      <w:tr w:rsidR="00C539A1" w:rsidRPr="00F12AC3" w:rsidTr="00875BBC">
        <w:trPr>
          <w:trHeight w:val="497"/>
        </w:trPr>
        <w:tc>
          <w:tcPr>
            <w:tcW w:w="1838" w:type="dxa"/>
          </w:tcPr>
          <w:p w:rsidR="00C539A1" w:rsidRPr="00F4204A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89275522210</w:t>
            </w:r>
          </w:p>
          <w:p w:rsidR="00C539A1" w:rsidRPr="00F4204A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C539A1" w:rsidRPr="00F12AC3" w:rsidRDefault="00C539A1" w:rsidP="00FE1C87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F12AC3">
              <w:rPr>
                <w:rFonts w:ascii="Times New Roman" w:hAnsi="Times New Roman" w:cs="Times New Roman"/>
                <w:b/>
                <w:bCs/>
              </w:rPr>
              <w:t xml:space="preserve">Иванов Павел Александрович </w:t>
            </w:r>
            <w:r w:rsidRPr="00F12AC3">
              <w:rPr>
                <w:rFonts w:ascii="Times New Roman" w:hAnsi="Times New Roman" w:cs="Times New Roman"/>
                <w:color w:val="000000"/>
                <w:spacing w:val="10"/>
              </w:rPr>
              <w:t xml:space="preserve">- главный внештатный специалист Министерства по клинической лабораторной диагностике 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FE1C87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FE1C87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C539A1" w:rsidRPr="00875BBC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FE1C8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</w:tr>
      <w:tr w:rsidR="00C539A1" w:rsidRPr="00F12AC3" w:rsidTr="00875BBC">
        <w:trPr>
          <w:trHeight w:val="421"/>
        </w:trPr>
        <w:tc>
          <w:tcPr>
            <w:tcW w:w="1838" w:type="dxa"/>
          </w:tcPr>
          <w:p w:rsidR="00C539A1" w:rsidRPr="00F4204A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89880600289</w:t>
            </w:r>
          </w:p>
        </w:tc>
        <w:tc>
          <w:tcPr>
            <w:tcW w:w="6095" w:type="dxa"/>
          </w:tcPr>
          <w:p w:rsidR="00C539A1" w:rsidRPr="00F12AC3" w:rsidRDefault="00C539A1" w:rsidP="00593EEE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>
              <w:rPr>
                <w:b/>
                <w:bCs/>
                <w:color w:val="000000"/>
                <w:spacing w:val="10"/>
              </w:rPr>
              <w:t>Ильенко Татьяна Леонидовна –</w:t>
            </w:r>
            <w:r w:rsidRPr="00741B1D">
              <w:rPr>
                <w:bCs/>
                <w:color w:val="000000"/>
                <w:spacing w:val="10"/>
              </w:rPr>
              <w:t>врач по паллиативной помощи детям нейрохирургического отделения ГБУЗ АО «ОДКБ»</w:t>
            </w:r>
            <w:r>
              <w:rPr>
                <w:b/>
                <w:bCs/>
                <w:color w:val="000000"/>
                <w:spacing w:val="10"/>
              </w:rPr>
              <w:t xml:space="preserve"> </w:t>
            </w:r>
            <w:r>
              <w:rPr>
                <w:bCs/>
                <w:color w:val="000000"/>
                <w:spacing w:val="10"/>
              </w:rPr>
              <w:t>главный внештатный специалист М</w:t>
            </w:r>
            <w:r w:rsidRPr="00F12AC3">
              <w:rPr>
                <w:bCs/>
                <w:color w:val="000000"/>
                <w:spacing w:val="10"/>
              </w:rPr>
              <w:t>инистерства по оказанию паллиативной помощи детям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6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</w:tr>
      <w:tr w:rsidR="00C539A1" w:rsidRPr="00F12AC3" w:rsidTr="00875BBC">
        <w:trPr>
          <w:trHeight w:val="421"/>
        </w:trPr>
        <w:tc>
          <w:tcPr>
            <w:tcW w:w="1838" w:type="dxa"/>
          </w:tcPr>
          <w:p w:rsidR="00C539A1" w:rsidRPr="00F4204A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61-70-84,</w:t>
            </w:r>
            <w:r w:rsidR="00AE45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61-70-10</w:t>
            </w:r>
          </w:p>
          <w:p w:rsidR="00C539A1" w:rsidRPr="00F4204A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89064598966</w:t>
            </w:r>
          </w:p>
        </w:tc>
        <w:tc>
          <w:tcPr>
            <w:tcW w:w="6095" w:type="dxa"/>
          </w:tcPr>
          <w:p w:rsidR="00C539A1" w:rsidRPr="00F12AC3" w:rsidRDefault="00C539A1" w:rsidP="00593EEE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 w:rsidRPr="00F12AC3">
              <w:rPr>
                <w:b/>
                <w:bCs/>
                <w:color w:val="000000"/>
                <w:spacing w:val="10"/>
              </w:rPr>
              <w:t xml:space="preserve">Киселева Мария Алексеевна- </w:t>
            </w:r>
            <w:r w:rsidRPr="00F12AC3">
              <w:rPr>
                <w:bCs/>
                <w:color w:val="000000"/>
                <w:spacing w:val="10"/>
              </w:rPr>
              <w:t>главный внештатный специалист кардиолог Министерства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</w:tr>
      <w:tr w:rsidR="00C539A1" w:rsidRPr="00F12AC3" w:rsidTr="00875BBC">
        <w:trPr>
          <w:trHeight w:val="449"/>
        </w:trPr>
        <w:tc>
          <w:tcPr>
            <w:tcW w:w="1838" w:type="dxa"/>
          </w:tcPr>
          <w:p w:rsidR="00C539A1" w:rsidRPr="00F4204A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44-14-51,</w:t>
            </w:r>
          </w:p>
          <w:p w:rsidR="00C539A1" w:rsidRPr="00F4204A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8-917-178-72-77</w:t>
            </w:r>
          </w:p>
        </w:tc>
        <w:tc>
          <w:tcPr>
            <w:tcW w:w="6095" w:type="dxa"/>
          </w:tcPr>
          <w:p w:rsidR="00C539A1" w:rsidRPr="00F12AC3" w:rsidRDefault="00C539A1" w:rsidP="00593EE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F12AC3">
              <w:rPr>
                <w:rFonts w:ascii="Times New Roman" w:hAnsi="Times New Roman" w:cs="Times New Roman"/>
                <w:b/>
                <w:bCs/>
              </w:rPr>
              <w:t xml:space="preserve">Колосков Борис Евгеньевич </w:t>
            </w:r>
            <w:r w:rsidRPr="00F12AC3">
              <w:rPr>
                <w:rFonts w:ascii="Times New Roman" w:hAnsi="Times New Roman" w:cs="Times New Roman"/>
              </w:rPr>
              <w:t xml:space="preserve">- </w:t>
            </w:r>
            <w:r w:rsidRPr="00F12AC3">
              <w:rPr>
                <w:rFonts w:ascii="Times New Roman" w:hAnsi="Times New Roman" w:cs="Times New Roman"/>
                <w:color w:val="000000"/>
                <w:spacing w:val="10"/>
              </w:rPr>
              <w:t xml:space="preserve">главный внештатный специалист Министерства по скорой медицинской помощи 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566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C539A1" w:rsidRPr="00875BBC" w:rsidRDefault="00C539A1" w:rsidP="00593EE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539A1" w:rsidRPr="00875BBC" w:rsidRDefault="00C539A1" w:rsidP="00593EEE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</w:tr>
      <w:tr w:rsidR="00507F02" w:rsidRPr="00F12AC3" w:rsidTr="00507F02">
        <w:trPr>
          <w:trHeight w:val="1550"/>
        </w:trPr>
        <w:tc>
          <w:tcPr>
            <w:tcW w:w="1838" w:type="dxa"/>
          </w:tcPr>
          <w:p w:rsidR="00507F02" w:rsidRPr="006D70D0" w:rsidRDefault="00507F02" w:rsidP="00507F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0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кабинета, телефон</w:t>
            </w:r>
          </w:p>
        </w:tc>
        <w:tc>
          <w:tcPr>
            <w:tcW w:w="6095" w:type="dxa"/>
          </w:tcPr>
          <w:p w:rsidR="00507F02" w:rsidRPr="006D70D0" w:rsidRDefault="00507F02" w:rsidP="00507F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0D0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Должность, Ф.И.О. специалистов, </w:t>
            </w:r>
          </w:p>
          <w:p w:rsidR="00507F02" w:rsidRPr="006D70D0" w:rsidRDefault="00507F02" w:rsidP="00507F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0D0">
              <w:rPr>
                <w:rFonts w:ascii="Times New Roman" w:hAnsi="Times New Roman" w:cs="Times New Roman"/>
                <w:sz w:val="18"/>
                <w:szCs w:val="18"/>
              </w:rPr>
              <w:t xml:space="preserve">согласовывающих отчет </w:t>
            </w:r>
          </w:p>
        </w:tc>
        <w:tc>
          <w:tcPr>
            <w:tcW w:w="567" w:type="dxa"/>
            <w:textDirection w:val="btLr"/>
          </w:tcPr>
          <w:p w:rsidR="00507F02" w:rsidRPr="00741B1D" w:rsidRDefault="00507F02" w:rsidP="00507F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Районные больницы</w:t>
            </w:r>
          </w:p>
        </w:tc>
        <w:tc>
          <w:tcPr>
            <w:tcW w:w="709" w:type="dxa"/>
            <w:textDirection w:val="btLr"/>
          </w:tcPr>
          <w:p w:rsidR="00507F02" w:rsidRPr="00741B1D" w:rsidRDefault="00507F02" w:rsidP="00507F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 xml:space="preserve">Многопрофильные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больничные </w:t>
            </w:r>
          </w:p>
        </w:tc>
        <w:tc>
          <w:tcPr>
            <w:tcW w:w="567" w:type="dxa"/>
            <w:textDirection w:val="btLr"/>
          </w:tcPr>
          <w:p w:rsidR="00507F02" w:rsidRPr="00741B1D" w:rsidRDefault="00507F02" w:rsidP="00507F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ОДКБ</w:t>
            </w:r>
          </w:p>
        </w:tc>
        <w:tc>
          <w:tcPr>
            <w:tcW w:w="567" w:type="dxa"/>
            <w:textDirection w:val="btLr"/>
          </w:tcPr>
          <w:p w:rsidR="00507F02" w:rsidRPr="00741B1D" w:rsidRDefault="00507F02" w:rsidP="00507F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КРД</w:t>
            </w:r>
          </w:p>
        </w:tc>
        <w:tc>
          <w:tcPr>
            <w:tcW w:w="567" w:type="dxa"/>
            <w:textDirection w:val="btLr"/>
          </w:tcPr>
          <w:p w:rsidR="00507F02" w:rsidRPr="00741B1D" w:rsidRDefault="00507F02" w:rsidP="00507F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Диспансеры</w:t>
            </w:r>
          </w:p>
        </w:tc>
        <w:tc>
          <w:tcPr>
            <w:tcW w:w="709" w:type="dxa"/>
            <w:textDirection w:val="btLr"/>
          </w:tcPr>
          <w:p w:rsidR="00507F02" w:rsidRPr="00741B1D" w:rsidRDefault="00507F02" w:rsidP="00507F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Смешанные поликлиники</w:t>
            </w:r>
          </w:p>
        </w:tc>
        <w:tc>
          <w:tcPr>
            <w:tcW w:w="709" w:type="dxa"/>
            <w:textDirection w:val="btLr"/>
          </w:tcPr>
          <w:p w:rsidR="00507F02" w:rsidRPr="00741B1D" w:rsidRDefault="00507F02" w:rsidP="00507F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Взрослые поликлиники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extDirection w:val="btLr"/>
          </w:tcPr>
          <w:p w:rsidR="00507F02" w:rsidRPr="00741B1D" w:rsidRDefault="00507F02" w:rsidP="00507F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Детские поликлиники</w:t>
            </w:r>
          </w:p>
        </w:tc>
        <w:tc>
          <w:tcPr>
            <w:tcW w:w="709" w:type="dxa"/>
            <w:textDirection w:val="btLr"/>
          </w:tcPr>
          <w:p w:rsidR="00507F02" w:rsidRPr="00741B1D" w:rsidRDefault="00507F02" w:rsidP="00507F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Специализированные больницы</w:t>
            </w:r>
          </w:p>
        </w:tc>
        <w:tc>
          <w:tcPr>
            <w:tcW w:w="567" w:type="dxa"/>
            <w:textDirection w:val="btLr"/>
          </w:tcPr>
          <w:p w:rsidR="00507F02" w:rsidRPr="00741B1D" w:rsidRDefault="00507F02" w:rsidP="00507F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Центры</w:t>
            </w:r>
          </w:p>
        </w:tc>
        <w:tc>
          <w:tcPr>
            <w:tcW w:w="709" w:type="dxa"/>
            <w:textDirection w:val="btLr"/>
          </w:tcPr>
          <w:p w:rsidR="00507F02" w:rsidRPr="00741B1D" w:rsidRDefault="00507F02" w:rsidP="00507F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Прочие и особого типа</w:t>
            </w:r>
          </w:p>
        </w:tc>
        <w:tc>
          <w:tcPr>
            <w:tcW w:w="567" w:type="dxa"/>
            <w:textDirection w:val="btLr"/>
          </w:tcPr>
          <w:p w:rsidR="00507F02" w:rsidRPr="00741B1D" w:rsidRDefault="00507F02" w:rsidP="00507F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Стоматологические поликлиники</w:t>
            </w:r>
          </w:p>
        </w:tc>
      </w:tr>
      <w:tr w:rsidR="00507F02" w:rsidRPr="00F12AC3" w:rsidTr="00875BBC">
        <w:trPr>
          <w:trHeight w:val="562"/>
        </w:trPr>
        <w:tc>
          <w:tcPr>
            <w:tcW w:w="1838" w:type="dxa"/>
          </w:tcPr>
          <w:p w:rsidR="00507F02" w:rsidRPr="00F4204A" w:rsidRDefault="00507F02" w:rsidP="00507F0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89029541008,</w:t>
            </w:r>
          </w:p>
          <w:p w:rsidR="00507F02" w:rsidRPr="00F4204A" w:rsidRDefault="00507F02" w:rsidP="00507F0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61-65-82</w:t>
            </w:r>
          </w:p>
        </w:tc>
        <w:tc>
          <w:tcPr>
            <w:tcW w:w="6095" w:type="dxa"/>
          </w:tcPr>
          <w:p w:rsidR="00507F02" w:rsidRPr="00F12AC3" w:rsidRDefault="00507F02" w:rsidP="00507F02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 w:rsidRPr="00F12AC3">
              <w:rPr>
                <w:b/>
                <w:bCs/>
                <w:color w:val="000000"/>
                <w:spacing w:val="10"/>
              </w:rPr>
              <w:t>Кузнецова Елена Михайловна –</w:t>
            </w:r>
            <w:r w:rsidRPr="00F12AC3">
              <w:rPr>
                <w:bCs/>
                <w:color w:val="000000"/>
                <w:spacing w:val="10"/>
              </w:rPr>
              <w:t>главный внештатный специалист по паллиативной помощи Министерства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</w:tr>
      <w:tr w:rsidR="00507F02" w:rsidRPr="00F12AC3" w:rsidTr="00875BBC">
        <w:trPr>
          <w:trHeight w:val="393"/>
        </w:trPr>
        <w:tc>
          <w:tcPr>
            <w:tcW w:w="1838" w:type="dxa"/>
          </w:tcPr>
          <w:p w:rsidR="00507F02" w:rsidRPr="00F4204A" w:rsidRDefault="00507F02" w:rsidP="00507F0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8-908-614-77-64</w:t>
            </w:r>
          </w:p>
        </w:tc>
        <w:tc>
          <w:tcPr>
            <w:tcW w:w="6095" w:type="dxa"/>
          </w:tcPr>
          <w:p w:rsidR="00507F02" w:rsidRPr="00AA0EAB" w:rsidRDefault="00507F02" w:rsidP="00507F02">
            <w:pPr>
              <w:shd w:val="clear" w:color="auto" w:fill="FFFFFF" w:themeFill="background1"/>
              <w:jc w:val="both"/>
              <w:rPr>
                <w:color w:val="000000"/>
                <w:spacing w:val="10"/>
              </w:rPr>
            </w:pPr>
            <w:r w:rsidRPr="00AA0EAB">
              <w:rPr>
                <w:b/>
                <w:bCs/>
                <w:color w:val="000000"/>
                <w:spacing w:val="10"/>
              </w:rPr>
              <w:t>Кучин Юрий Владимирович -</w:t>
            </w:r>
            <w:r w:rsidRPr="00AA0EAB">
              <w:rPr>
                <w:color w:val="000000"/>
                <w:spacing w:val="10"/>
              </w:rPr>
              <w:t xml:space="preserve"> главный внештатный специалист хирург Министерства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</w:tr>
      <w:tr w:rsidR="00507F02" w:rsidRPr="00F12AC3" w:rsidTr="00875BBC">
        <w:trPr>
          <w:trHeight w:val="562"/>
        </w:trPr>
        <w:tc>
          <w:tcPr>
            <w:tcW w:w="1838" w:type="dxa"/>
          </w:tcPr>
          <w:p w:rsidR="00507F02" w:rsidRPr="00F4204A" w:rsidRDefault="00507F02" w:rsidP="00507F0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89275636565</w:t>
            </w:r>
          </w:p>
        </w:tc>
        <w:tc>
          <w:tcPr>
            <w:tcW w:w="6095" w:type="dxa"/>
          </w:tcPr>
          <w:p w:rsidR="00507F02" w:rsidRPr="00AA0EAB" w:rsidRDefault="00507F02" w:rsidP="00507F02">
            <w:pPr>
              <w:shd w:val="clear" w:color="auto" w:fill="FFFFFF" w:themeFill="background1"/>
              <w:jc w:val="both"/>
              <w:rPr>
                <w:b/>
                <w:color w:val="000000"/>
                <w:spacing w:val="10"/>
              </w:rPr>
            </w:pPr>
            <w:r w:rsidRPr="00AA0EAB">
              <w:rPr>
                <w:b/>
                <w:color w:val="000000"/>
                <w:spacing w:val="10"/>
              </w:rPr>
              <w:t xml:space="preserve">Лозовская Нина Александровна – </w:t>
            </w:r>
            <w:r>
              <w:rPr>
                <w:color w:val="000000"/>
                <w:spacing w:val="10"/>
              </w:rPr>
              <w:t>главный внештатный</w:t>
            </w:r>
            <w:r w:rsidRPr="00AA0EAB">
              <w:rPr>
                <w:color w:val="000000"/>
                <w:spacing w:val="10"/>
              </w:rPr>
              <w:t xml:space="preserve"> специалист Министерства по лучевой и инструментальной диагностике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ДА</w:t>
            </w:r>
          </w:p>
        </w:tc>
      </w:tr>
      <w:tr w:rsidR="00507F02" w:rsidRPr="00F12AC3" w:rsidTr="00875BBC">
        <w:trPr>
          <w:trHeight w:val="562"/>
        </w:trPr>
        <w:tc>
          <w:tcPr>
            <w:tcW w:w="1838" w:type="dxa"/>
          </w:tcPr>
          <w:p w:rsidR="00507F02" w:rsidRPr="00F4204A" w:rsidRDefault="00507F02" w:rsidP="00507F0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51-67-82, </w:t>
            </w:r>
          </w:p>
          <w:p w:rsidR="00507F02" w:rsidRPr="00F4204A" w:rsidRDefault="00507F02" w:rsidP="00507F0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8-937-137-27-35,</w:t>
            </w:r>
          </w:p>
          <w:p w:rsidR="00507F02" w:rsidRPr="00F4204A" w:rsidRDefault="00507F02" w:rsidP="00507F0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89086118384</w:t>
            </w:r>
          </w:p>
        </w:tc>
        <w:tc>
          <w:tcPr>
            <w:tcW w:w="6095" w:type="dxa"/>
          </w:tcPr>
          <w:p w:rsidR="00507F02" w:rsidRPr="00AA0EAB" w:rsidRDefault="00507F02" w:rsidP="00507F02">
            <w:pPr>
              <w:shd w:val="clear" w:color="auto" w:fill="FFFFFF" w:themeFill="background1"/>
              <w:jc w:val="both"/>
              <w:rPr>
                <w:color w:val="000000"/>
                <w:spacing w:val="10"/>
              </w:rPr>
            </w:pPr>
            <w:r w:rsidRPr="00AA0EAB">
              <w:rPr>
                <w:b/>
                <w:bCs/>
                <w:color w:val="000000"/>
                <w:spacing w:val="10"/>
              </w:rPr>
              <w:t>Набиуллина Галина Андреевна</w:t>
            </w:r>
            <w:r w:rsidRPr="00AA0EAB">
              <w:rPr>
                <w:color w:val="000000"/>
                <w:spacing w:val="10"/>
              </w:rPr>
              <w:t xml:space="preserve">-главный внештатный специалист Министерства по медицинской профилактике 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507F02" w:rsidRPr="00875BBC" w:rsidRDefault="00507F02" w:rsidP="00507F0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</w:tr>
      <w:tr w:rsidR="00AE455B" w:rsidRPr="00F12AC3" w:rsidTr="00677F54">
        <w:trPr>
          <w:trHeight w:val="562"/>
        </w:trPr>
        <w:tc>
          <w:tcPr>
            <w:tcW w:w="1838" w:type="dxa"/>
            <w:vAlign w:val="center"/>
          </w:tcPr>
          <w:p w:rsidR="00AE455B" w:rsidRPr="00F4204A" w:rsidRDefault="00AE455B" w:rsidP="00AE455B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color w:val="000000"/>
                <w:spacing w:val="10"/>
                <w:sz w:val="18"/>
                <w:szCs w:val="18"/>
              </w:rPr>
              <w:t>ГБУЗ АО «КРД»,</w:t>
            </w:r>
          </w:p>
          <w:p w:rsidR="00AE455B" w:rsidRPr="00F4204A" w:rsidRDefault="00AE455B" w:rsidP="00AE455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color w:val="000000"/>
                <w:spacing w:val="10"/>
                <w:sz w:val="18"/>
                <w:szCs w:val="18"/>
              </w:rPr>
              <w:t>8-927-281-78-16</w:t>
            </w:r>
          </w:p>
        </w:tc>
        <w:tc>
          <w:tcPr>
            <w:tcW w:w="6095" w:type="dxa"/>
            <w:vAlign w:val="center"/>
          </w:tcPr>
          <w:p w:rsidR="00AE455B" w:rsidRPr="00DB4EB0" w:rsidRDefault="00AE455B" w:rsidP="00AE455B">
            <w:pPr>
              <w:jc w:val="both"/>
              <w:rPr>
                <w:color w:val="000000"/>
                <w:spacing w:val="10"/>
              </w:rPr>
            </w:pPr>
            <w:r w:rsidRPr="00DB4EB0">
              <w:rPr>
                <w:b/>
                <w:bCs/>
                <w:color w:val="000000"/>
                <w:spacing w:val="10"/>
              </w:rPr>
              <w:t xml:space="preserve">Налимова Ирина Юрьевна </w:t>
            </w:r>
            <w:r w:rsidRPr="00DB4EB0">
              <w:rPr>
                <w:color w:val="000000"/>
                <w:spacing w:val="10"/>
              </w:rPr>
              <w:t>–</w:t>
            </w:r>
            <w:r>
              <w:rPr>
                <w:color w:val="000000"/>
                <w:spacing w:val="10"/>
              </w:rPr>
              <w:t>главный внештатный специалист М</w:t>
            </w:r>
            <w:r w:rsidRPr="00DB4EB0">
              <w:rPr>
                <w:color w:val="000000"/>
                <w:spacing w:val="10"/>
              </w:rPr>
              <w:t>инистерства по акушерству и гинекологии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AE455B" w:rsidRPr="00875BBC" w:rsidRDefault="00AE455B" w:rsidP="00AE455B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</w:tr>
      <w:tr w:rsidR="00AE455B" w:rsidRPr="00F12AC3" w:rsidTr="00875BBC">
        <w:trPr>
          <w:trHeight w:val="562"/>
        </w:trPr>
        <w:tc>
          <w:tcPr>
            <w:tcW w:w="1838" w:type="dxa"/>
          </w:tcPr>
          <w:p w:rsidR="00AE455B" w:rsidRPr="00F4204A" w:rsidRDefault="00AE455B" w:rsidP="00AE455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8-927-570-80-95</w:t>
            </w:r>
          </w:p>
        </w:tc>
        <w:tc>
          <w:tcPr>
            <w:tcW w:w="6095" w:type="dxa"/>
          </w:tcPr>
          <w:p w:rsidR="00AE455B" w:rsidRPr="00AE455B" w:rsidRDefault="00AE455B" w:rsidP="00AE455B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Нестеров Алексей Александрович – </w:t>
            </w:r>
            <w:r>
              <w:rPr>
                <w:rFonts w:ascii="Times New Roman" w:hAnsi="Times New Roman" w:cs="Times New Roman"/>
                <w:bCs/>
              </w:rPr>
              <w:t>главный внештатный специалист стоматолог Министерства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AE455B" w:rsidRPr="00875BBC" w:rsidRDefault="00AE455B" w:rsidP="00AE455B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 (ЦОЗ и МП)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</w:tr>
      <w:tr w:rsidR="00AE455B" w:rsidRPr="00F12AC3" w:rsidTr="00875BBC">
        <w:trPr>
          <w:trHeight w:val="562"/>
        </w:trPr>
        <w:tc>
          <w:tcPr>
            <w:tcW w:w="1838" w:type="dxa"/>
          </w:tcPr>
          <w:p w:rsidR="00AE455B" w:rsidRPr="00F4204A" w:rsidRDefault="00AE455B" w:rsidP="00AE455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30-54-98</w:t>
            </w:r>
          </w:p>
          <w:p w:rsidR="00AE455B" w:rsidRPr="00F4204A" w:rsidRDefault="00AE455B" w:rsidP="00AE455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89378200157</w:t>
            </w:r>
          </w:p>
        </w:tc>
        <w:tc>
          <w:tcPr>
            <w:tcW w:w="6095" w:type="dxa"/>
          </w:tcPr>
          <w:p w:rsidR="00AE455B" w:rsidRPr="00AA0EAB" w:rsidRDefault="00AE455B" w:rsidP="00AE455B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A0EAB">
              <w:rPr>
                <w:rFonts w:ascii="Times New Roman" w:hAnsi="Times New Roman" w:cs="Times New Roman"/>
                <w:b/>
                <w:bCs/>
              </w:rPr>
              <w:t>Нетреба</w:t>
            </w:r>
            <w:proofErr w:type="spellEnd"/>
            <w:r w:rsidRPr="00AA0EAB">
              <w:rPr>
                <w:rFonts w:ascii="Times New Roman" w:hAnsi="Times New Roman" w:cs="Times New Roman"/>
                <w:b/>
                <w:bCs/>
              </w:rPr>
              <w:t xml:space="preserve"> Инна Александровна</w:t>
            </w:r>
            <w:r w:rsidRPr="00AA0EAB">
              <w:rPr>
                <w:rFonts w:ascii="Times New Roman" w:hAnsi="Times New Roman" w:cs="Times New Roman"/>
              </w:rPr>
              <w:t>-</w:t>
            </w:r>
            <w:r w:rsidRPr="00AA0EAB">
              <w:rPr>
                <w:rFonts w:ascii="Times New Roman" w:hAnsi="Times New Roman" w:cs="Times New Roman"/>
                <w:color w:val="000000"/>
                <w:spacing w:val="10"/>
              </w:rPr>
              <w:t>заместитель главного врача ГБУЗ АО «Областной наркологический диспансер» по организационно – методической работе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AE455B" w:rsidRPr="00875BBC" w:rsidRDefault="00AE455B" w:rsidP="00AE455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</w:tr>
      <w:tr w:rsidR="00AE455B" w:rsidRPr="00875BBC" w:rsidTr="00AE455B">
        <w:trPr>
          <w:trHeight w:val="310"/>
        </w:trPr>
        <w:tc>
          <w:tcPr>
            <w:tcW w:w="1838" w:type="dxa"/>
          </w:tcPr>
          <w:p w:rsidR="00AE455B" w:rsidRPr="00F4204A" w:rsidRDefault="00AE455B" w:rsidP="00AE455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8-905-060-97-20</w:t>
            </w:r>
          </w:p>
        </w:tc>
        <w:tc>
          <w:tcPr>
            <w:tcW w:w="6095" w:type="dxa"/>
          </w:tcPr>
          <w:p w:rsidR="00AE455B" w:rsidRPr="005A1056" w:rsidRDefault="00AE455B" w:rsidP="00AE45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Попова Наталья Алексеевна- </w:t>
            </w:r>
            <w:r w:rsidRPr="00AE455B">
              <w:rPr>
                <w:rFonts w:ascii="Times New Roman" w:hAnsi="Times New Roman" w:cs="Times New Roman"/>
                <w:bCs/>
              </w:rPr>
              <w:t xml:space="preserve">главный внештатный </w:t>
            </w:r>
            <w:r>
              <w:rPr>
                <w:rFonts w:ascii="Times New Roman" w:hAnsi="Times New Roman" w:cs="Times New Roman"/>
                <w:bCs/>
              </w:rPr>
              <w:t xml:space="preserve">специалист </w:t>
            </w:r>
            <w:r w:rsidRPr="00AE455B">
              <w:rPr>
                <w:rFonts w:ascii="Times New Roman" w:hAnsi="Times New Roman" w:cs="Times New Roman"/>
                <w:bCs/>
              </w:rPr>
              <w:t>фтизиатр Министерства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AE455B" w:rsidRPr="00875BBC" w:rsidRDefault="00AE455B" w:rsidP="00AE455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</w:tr>
      <w:tr w:rsidR="00AE455B" w:rsidRPr="00F12AC3" w:rsidTr="00875BBC">
        <w:trPr>
          <w:trHeight w:val="562"/>
        </w:trPr>
        <w:tc>
          <w:tcPr>
            <w:tcW w:w="1838" w:type="dxa"/>
          </w:tcPr>
          <w:p w:rsidR="00AE455B" w:rsidRPr="00F4204A" w:rsidRDefault="00AE455B" w:rsidP="00AE455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33-98-90,</w:t>
            </w:r>
          </w:p>
          <w:p w:rsidR="00AE455B" w:rsidRPr="00F4204A" w:rsidRDefault="00AE455B" w:rsidP="00AE455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89054810611</w:t>
            </w:r>
          </w:p>
        </w:tc>
        <w:tc>
          <w:tcPr>
            <w:tcW w:w="6095" w:type="dxa"/>
          </w:tcPr>
          <w:p w:rsidR="00AE455B" w:rsidRPr="00AA0EAB" w:rsidRDefault="00AE455B" w:rsidP="00AE455B">
            <w:pPr>
              <w:shd w:val="clear" w:color="auto" w:fill="FFFFFF" w:themeFill="background1"/>
              <w:jc w:val="both"/>
              <w:rPr>
                <w:color w:val="000000"/>
                <w:spacing w:val="10"/>
              </w:rPr>
            </w:pPr>
            <w:r w:rsidRPr="00AA0EAB">
              <w:rPr>
                <w:b/>
                <w:color w:val="000000"/>
                <w:spacing w:val="10"/>
              </w:rPr>
              <w:t>Попова Ольга Витальевна</w:t>
            </w:r>
            <w:r w:rsidRPr="00AA0EAB">
              <w:rPr>
                <w:color w:val="000000"/>
                <w:spacing w:val="10"/>
              </w:rPr>
              <w:t xml:space="preserve"> – заведующая организационно – методическим кабинетом ГБУЗ АО «Областной центр крови»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6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</w:tr>
      <w:tr w:rsidR="00AE455B" w:rsidRPr="00F12AC3" w:rsidTr="00875BBC">
        <w:trPr>
          <w:trHeight w:val="562"/>
        </w:trPr>
        <w:tc>
          <w:tcPr>
            <w:tcW w:w="1838" w:type="dxa"/>
          </w:tcPr>
          <w:p w:rsidR="00AE455B" w:rsidRPr="00F4204A" w:rsidRDefault="00AE455B" w:rsidP="00AE455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8-989-682-58-30,</w:t>
            </w:r>
          </w:p>
          <w:p w:rsidR="00AE455B" w:rsidRPr="00F4204A" w:rsidRDefault="00AE455B" w:rsidP="00AE455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22-00-21</w:t>
            </w:r>
          </w:p>
        </w:tc>
        <w:tc>
          <w:tcPr>
            <w:tcW w:w="6095" w:type="dxa"/>
          </w:tcPr>
          <w:p w:rsidR="00AE455B" w:rsidRPr="00AA0EAB" w:rsidRDefault="00AE455B" w:rsidP="00AE455B">
            <w:pPr>
              <w:shd w:val="clear" w:color="auto" w:fill="FFFFFF" w:themeFill="background1"/>
              <w:jc w:val="both"/>
              <w:rPr>
                <w:color w:val="000000"/>
                <w:spacing w:val="10"/>
              </w:rPr>
            </w:pPr>
            <w:r w:rsidRPr="00AA0EAB">
              <w:rPr>
                <w:b/>
                <w:bCs/>
                <w:color w:val="000000"/>
                <w:spacing w:val="10"/>
              </w:rPr>
              <w:t>Рожкова Стелла Владимировна</w:t>
            </w:r>
            <w:r w:rsidRPr="00AA0EAB">
              <w:rPr>
                <w:color w:val="000000"/>
                <w:spacing w:val="10"/>
              </w:rPr>
              <w:t>–главный внештатный специалист патологоанатом Министерства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</w:tr>
      <w:tr w:rsidR="001C372D" w:rsidRPr="00F12AC3" w:rsidTr="00875BBC">
        <w:trPr>
          <w:trHeight w:val="562"/>
        </w:trPr>
        <w:tc>
          <w:tcPr>
            <w:tcW w:w="1838" w:type="dxa"/>
          </w:tcPr>
          <w:p w:rsidR="00376AF1" w:rsidRPr="00F4204A" w:rsidRDefault="00376AF1" w:rsidP="00376AF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sz w:val="18"/>
                <w:szCs w:val="18"/>
              </w:rPr>
              <w:t>Минздрав АО</w:t>
            </w:r>
          </w:p>
          <w:p w:rsidR="00376AF1" w:rsidRPr="00F4204A" w:rsidRDefault="00376AF1" w:rsidP="00376AF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 № 406</w:t>
            </w:r>
          </w:p>
          <w:p w:rsidR="001C372D" w:rsidRPr="00F4204A" w:rsidRDefault="00376AF1" w:rsidP="00376AF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8-903-347-50-80</w:t>
            </w:r>
          </w:p>
        </w:tc>
        <w:tc>
          <w:tcPr>
            <w:tcW w:w="6095" w:type="dxa"/>
          </w:tcPr>
          <w:p w:rsidR="001C372D" w:rsidRPr="00AA0EAB" w:rsidRDefault="00376AF1" w:rsidP="00AE455B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>
              <w:rPr>
                <w:b/>
                <w:bCs/>
                <w:color w:val="000000"/>
                <w:spacing w:val="10"/>
              </w:rPr>
              <w:t>Уханова Юлиана Юрьевна</w:t>
            </w:r>
            <w:r w:rsidRPr="00AA0EAB">
              <w:rPr>
                <w:color w:val="000000"/>
                <w:spacing w:val="10"/>
              </w:rPr>
              <w:t xml:space="preserve"> </w:t>
            </w:r>
            <w:r>
              <w:rPr>
                <w:color w:val="000000"/>
                <w:spacing w:val="10"/>
              </w:rPr>
              <w:t xml:space="preserve">– заместитель </w:t>
            </w:r>
            <w:r w:rsidRPr="00AA0EAB">
              <w:rPr>
                <w:color w:val="000000"/>
                <w:spacing w:val="10"/>
              </w:rPr>
              <w:t>начальник</w:t>
            </w:r>
            <w:r>
              <w:rPr>
                <w:color w:val="000000"/>
                <w:spacing w:val="10"/>
              </w:rPr>
              <w:t>а</w:t>
            </w:r>
            <w:r w:rsidRPr="00AA0EAB">
              <w:rPr>
                <w:color w:val="000000"/>
                <w:spacing w:val="10"/>
              </w:rPr>
              <w:t xml:space="preserve"> отдела организации медицинской помощи женщинам и детям Министерства</w:t>
            </w:r>
          </w:p>
        </w:tc>
        <w:tc>
          <w:tcPr>
            <w:tcW w:w="567" w:type="dxa"/>
          </w:tcPr>
          <w:p w:rsidR="001C372D" w:rsidRPr="00875BBC" w:rsidRDefault="001C372D" w:rsidP="00AE455B">
            <w:pPr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</w:p>
        </w:tc>
        <w:tc>
          <w:tcPr>
            <w:tcW w:w="709" w:type="dxa"/>
          </w:tcPr>
          <w:p w:rsidR="001C372D" w:rsidRPr="00875BBC" w:rsidRDefault="001C372D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</w:p>
        </w:tc>
        <w:tc>
          <w:tcPr>
            <w:tcW w:w="567" w:type="dxa"/>
          </w:tcPr>
          <w:p w:rsidR="001C372D" w:rsidRPr="00875BBC" w:rsidRDefault="001C372D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</w:p>
        </w:tc>
        <w:tc>
          <w:tcPr>
            <w:tcW w:w="567" w:type="dxa"/>
          </w:tcPr>
          <w:p w:rsidR="001C372D" w:rsidRPr="00875BBC" w:rsidRDefault="001C372D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</w:p>
        </w:tc>
        <w:tc>
          <w:tcPr>
            <w:tcW w:w="567" w:type="dxa"/>
          </w:tcPr>
          <w:p w:rsidR="001C372D" w:rsidRPr="00875BBC" w:rsidRDefault="001C372D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</w:p>
        </w:tc>
        <w:tc>
          <w:tcPr>
            <w:tcW w:w="709" w:type="dxa"/>
          </w:tcPr>
          <w:p w:rsidR="001C372D" w:rsidRPr="00875BBC" w:rsidRDefault="001C372D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</w:p>
        </w:tc>
        <w:tc>
          <w:tcPr>
            <w:tcW w:w="709" w:type="dxa"/>
          </w:tcPr>
          <w:p w:rsidR="001C372D" w:rsidRPr="00875BBC" w:rsidRDefault="001C372D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</w:p>
        </w:tc>
        <w:tc>
          <w:tcPr>
            <w:tcW w:w="566" w:type="dxa"/>
          </w:tcPr>
          <w:p w:rsidR="001C372D" w:rsidRPr="00875BBC" w:rsidRDefault="001C372D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</w:p>
        </w:tc>
        <w:tc>
          <w:tcPr>
            <w:tcW w:w="709" w:type="dxa"/>
          </w:tcPr>
          <w:p w:rsidR="001C372D" w:rsidRPr="00875BBC" w:rsidRDefault="001C372D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</w:p>
        </w:tc>
        <w:tc>
          <w:tcPr>
            <w:tcW w:w="567" w:type="dxa"/>
          </w:tcPr>
          <w:p w:rsidR="001C372D" w:rsidRPr="00875BBC" w:rsidRDefault="001C372D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</w:p>
        </w:tc>
        <w:tc>
          <w:tcPr>
            <w:tcW w:w="709" w:type="dxa"/>
          </w:tcPr>
          <w:p w:rsidR="001C372D" w:rsidRPr="00875BBC" w:rsidRDefault="001C372D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</w:p>
        </w:tc>
        <w:tc>
          <w:tcPr>
            <w:tcW w:w="567" w:type="dxa"/>
          </w:tcPr>
          <w:p w:rsidR="001C372D" w:rsidRPr="00875BBC" w:rsidRDefault="001C372D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</w:p>
        </w:tc>
      </w:tr>
      <w:tr w:rsidR="00AE455B" w:rsidRPr="00F12AC3" w:rsidTr="00875BBC">
        <w:trPr>
          <w:trHeight w:val="562"/>
        </w:trPr>
        <w:tc>
          <w:tcPr>
            <w:tcW w:w="1838" w:type="dxa"/>
          </w:tcPr>
          <w:p w:rsidR="00AE455B" w:rsidRPr="00F4204A" w:rsidRDefault="00AE455B" w:rsidP="00AE455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54-72-23,</w:t>
            </w:r>
          </w:p>
          <w:p w:rsidR="00AE455B" w:rsidRPr="00F4204A" w:rsidRDefault="00AE455B" w:rsidP="00AE455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8-961-799-66-66</w:t>
            </w:r>
          </w:p>
        </w:tc>
        <w:tc>
          <w:tcPr>
            <w:tcW w:w="6095" w:type="dxa"/>
          </w:tcPr>
          <w:p w:rsidR="00AE455B" w:rsidRPr="00AA0EAB" w:rsidRDefault="00AE455B" w:rsidP="00AE455B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proofErr w:type="spellStart"/>
            <w:r w:rsidRPr="00AA0EAB">
              <w:rPr>
                <w:b/>
                <w:bCs/>
                <w:color w:val="000000"/>
                <w:spacing w:val="10"/>
              </w:rPr>
              <w:t>Хайбулаев</w:t>
            </w:r>
            <w:proofErr w:type="spellEnd"/>
            <w:r w:rsidRPr="00AA0EAB">
              <w:rPr>
                <w:b/>
                <w:bCs/>
                <w:color w:val="000000"/>
                <w:spacing w:val="10"/>
              </w:rPr>
              <w:t xml:space="preserve"> </w:t>
            </w:r>
            <w:proofErr w:type="spellStart"/>
            <w:r w:rsidRPr="00AA0EAB">
              <w:rPr>
                <w:b/>
                <w:bCs/>
                <w:color w:val="000000"/>
                <w:spacing w:val="10"/>
              </w:rPr>
              <w:t>Гаджимурад</w:t>
            </w:r>
            <w:proofErr w:type="spellEnd"/>
            <w:r w:rsidRPr="00AA0EAB">
              <w:rPr>
                <w:b/>
                <w:bCs/>
                <w:color w:val="000000"/>
                <w:spacing w:val="10"/>
              </w:rPr>
              <w:t xml:space="preserve"> </w:t>
            </w:r>
            <w:proofErr w:type="spellStart"/>
            <w:r w:rsidRPr="00AA0EAB">
              <w:rPr>
                <w:b/>
                <w:bCs/>
                <w:color w:val="000000"/>
                <w:spacing w:val="10"/>
              </w:rPr>
              <w:t>Мирзаевич</w:t>
            </w:r>
            <w:proofErr w:type="spellEnd"/>
            <w:r w:rsidRPr="00AA0EAB">
              <w:rPr>
                <w:b/>
                <w:bCs/>
                <w:color w:val="000000"/>
                <w:spacing w:val="10"/>
              </w:rPr>
              <w:t xml:space="preserve"> – </w:t>
            </w:r>
            <w:r w:rsidRPr="00AA0EAB">
              <w:rPr>
                <w:bCs/>
              </w:rPr>
              <w:t xml:space="preserve">заведующий организационно – методическим отделом ГБУЗ АО «Областной </w:t>
            </w:r>
            <w:proofErr w:type="spellStart"/>
            <w:r w:rsidRPr="00AA0EAB">
              <w:rPr>
                <w:bCs/>
              </w:rPr>
              <w:t>врачебно</w:t>
            </w:r>
            <w:proofErr w:type="spellEnd"/>
            <w:r w:rsidRPr="00AA0EAB">
              <w:rPr>
                <w:bCs/>
              </w:rPr>
              <w:t xml:space="preserve"> – физкультурный диспансер»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</w:tr>
      <w:tr w:rsidR="00AE455B" w:rsidRPr="00F12AC3" w:rsidTr="00AE455B">
        <w:trPr>
          <w:trHeight w:val="1413"/>
        </w:trPr>
        <w:tc>
          <w:tcPr>
            <w:tcW w:w="1838" w:type="dxa"/>
          </w:tcPr>
          <w:p w:rsidR="00AE455B" w:rsidRPr="006D70D0" w:rsidRDefault="00AE455B" w:rsidP="00AE45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0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кабинета, телефон</w:t>
            </w:r>
          </w:p>
        </w:tc>
        <w:tc>
          <w:tcPr>
            <w:tcW w:w="6095" w:type="dxa"/>
          </w:tcPr>
          <w:p w:rsidR="00AE455B" w:rsidRPr="006D70D0" w:rsidRDefault="00AE455B" w:rsidP="00AE45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0D0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Должность, Ф.И.О. специалистов, </w:t>
            </w:r>
          </w:p>
          <w:p w:rsidR="00AE455B" w:rsidRPr="006D70D0" w:rsidRDefault="00AE455B" w:rsidP="00AE45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0D0">
              <w:rPr>
                <w:rFonts w:ascii="Times New Roman" w:hAnsi="Times New Roman" w:cs="Times New Roman"/>
                <w:sz w:val="18"/>
                <w:szCs w:val="18"/>
              </w:rPr>
              <w:t xml:space="preserve">согласовывающих отчет </w:t>
            </w:r>
          </w:p>
        </w:tc>
        <w:tc>
          <w:tcPr>
            <w:tcW w:w="567" w:type="dxa"/>
            <w:textDirection w:val="btLr"/>
          </w:tcPr>
          <w:p w:rsidR="00AE455B" w:rsidRPr="00741B1D" w:rsidRDefault="00AE455B" w:rsidP="00AE45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Районные больницы</w:t>
            </w:r>
          </w:p>
        </w:tc>
        <w:tc>
          <w:tcPr>
            <w:tcW w:w="709" w:type="dxa"/>
            <w:textDirection w:val="btLr"/>
          </w:tcPr>
          <w:p w:rsidR="00AE455B" w:rsidRPr="00741B1D" w:rsidRDefault="00AE455B" w:rsidP="00AE45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 xml:space="preserve">Многопрофильные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больничные </w:t>
            </w:r>
          </w:p>
        </w:tc>
        <w:tc>
          <w:tcPr>
            <w:tcW w:w="567" w:type="dxa"/>
            <w:textDirection w:val="btLr"/>
          </w:tcPr>
          <w:p w:rsidR="00AE455B" w:rsidRPr="00741B1D" w:rsidRDefault="00AE455B" w:rsidP="00AE45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ОДКБ</w:t>
            </w:r>
          </w:p>
        </w:tc>
        <w:tc>
          <w:tcPr>
            <w:tcW w:w="567" w:type="dxa"/>
            <w:textDirection w:val="btLr"/>
          </w:tcPr>
          <w:p w:rsidR="00AE455B" w:rsidRPr="00741B1D" w:rsidRDefault="00AE455B" w:rsidP="00AE45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КРД</w:t>
            </w:r>
          </w:p>
        </w:tc>
        <w:tc>
          <w:tcPr>
            <w:tcW w:w="567" w:type="dxa"/>
            <w:textDirection w:val="btLr"/>
          </w:tcPr>
          <w:p w:rsidR="00AE455B" w:rsidRPr="00741B1D" w:rsidRDefault="00AE455B" w:rsidP="00AE45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Диспансеры</w:t>
            </w:r>
          </w:p>
        </w:tc>
        <w:tc>
          <w:tcPr>
            <w:tcW w:w="709" w:type="dxa"/>
            <w:textDirection w:val="btLr"/>
          </w:tcPr>
          <w:p w:rsidR="00AE455B" w:rsidRPr="00741B1D" w:rsidRDefault="00AE455B" w:rsidP="00AE45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Смешанные поликлиники</w:t>
            </w:r>
          </w:p>
        </w:tc>
        <w:tc>
          <w:tcPr>
            <w:tcW w:w="709" w:type="dxa"/>
            <w:textDirection w:val="btLr"/>
          </w:tcPr>
          <w:p w:rsidR="00AE455B" w:rsidRPr="00741B1D" w:rsidRDefault="00AE455B" w:rsidP="00AE45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Взрослые поликлиники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extDirection w:val="btLr"/>
          </w:tcPr>
          <w:p w:rsidR="00AE455B" w:rsidRPr="00741B1D" w:rsidRDefault="00AE455B" w:rsidP="00AE45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Детские поликлиники</w:t>
            </w:r>
          </w:p>
        </w:tc>
        <w:tc>
          <w:tcPr>
            <w:tcW w:w="709" w:type="dxa"/>
            <w:textDirection w:val="btLr"/>
          </w:tcPr>
          <w:p w:rsidR="00AE455B" w:rsidRPr="00741B1D" w:rsidRDefault="00AE455B" w:rsidP="00AE45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Специализированные больницы</w:t>
            </w:r>
          </w:p>
        </w:tc>
        <w:tc>
          <w:tcPr>
            <w:tcW w:w="567" w:type="dxa"/>
            <w:textDirection w:val="btLr"/>
          </w:tcPr>
          <w:p w:rsidR="00AE455B" w:rsidRPr="00741B1D" w:rsidRDefault="00AE455B" w:rsidP="00AE45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Центры</w:t>
            </w:r>
          </w:p>
        </w:tc>
        <w:tc>
          <w:tcPr>
            <w:tcW w:w="709" w:type="dxa"/>
            <w:textDirection w:val="btLr"/>
          </w:tcPr>
          <w:p w:rsidR="00AE455B" w:rsidRPr="00741B1D" w:rsidRDefault="00AE455B" w:rsidP="00AE45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Прочие и особого типа</w:t>
            </w:r>
          </w:p>
        </w:tc>
        <w:tc>
          <w:tcPr>
            <w:tcW w:w="567" w:type="dxa"/>
            <w:textDirection w:val="btLr"/>
          </w:tcPr>
          <w:p w:rsidR="00AE455B" w:rsidRPr="00741B1D" w:rsidRDefault="00AE455B" w:rsidP="00AE45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B1D">
              <w:rPr>
                <w:rFonts w:ascii="Times New Roman" w:hAnsi="Times New Roman" w:cs="Times New Roman"/>
                <w:sz w:val="16"/>
                <w:szCs w:val="16"/>
              </w:rPr>
              <w:t>Стоматологические поликлиники</w:t>
            </w:r>
          </w:p>
        </w:tc>
      </w:tr>
      <w:tr w:rsidR="00AE455B" w:rsidRPr="00F12AC3" w:rsidTr="00875BBC">
        <w:trPr>
          <w:trHeight w:val="562"/>
        </w:trPr>
        <w:tc>
          <w:tcPr>
            <w:tcW w:w="1838" w:type="dxa"/>
          </w:tcPr>
          <w:p w:rsidR="00AE455B" w:rsidRPr="00F4204A" w:rsidRDefault="00AE455B" w:rsidP="00AE455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sz w:val="18"/>
                <w:szCs w:val="18"/>
              </w:rPr>
              <w:t>Минздрав АО</w:t>
            </w:r>
          </w:p>
          <w:p w:rsidR="00AE455B" w:rsidRPr="00F4204A" w:rsidRDefault="00AE455B" w:rsidP="00AE455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sz w:val="18"/>
                <w:szCs w:val="18"/>
              </w:rPr>
              <w:t>Кабинет № 416</w:t>
            </w:r>
          </w:p>
          <w:p w:rsidR="00AE455B" w:rsidRPr="00F4204A" w:rsidRDefault="00AE455B" w:rsidP="00AE455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54-93-71</w:t>
            </w:r>
          </w:p>
        </w:tc>
        <w:tc>
          <w:tcPr>
            <w:tcW w:w="6095" w:type="dxa"/>
          </w:tcPr>
          <w:p w:rsidR="00AE455B" w:rsidRPr="00AA0EAB" w:rsidRDefault="00AE455B" w:rsidP="00AE455B">
            <w:pPr>
              <w:shd w:val="clear" w:color="auto" w:fill="FFFFFF" w:themeFill="background1"/>
              <w:jc w:val="both"/>
              <w:rPr>
                <w:color w:val="000000"/>
                <w:spacing w:val="10"/>
              </w:rPr>
            </w:pPr>
            <w:r>
              <w:rPr>
                <w:b/>
                <w:bCs/>
                <w:color w:val="000000"/>
                <w:spacing w:val="10"/>
              </w:rPr>
              <w:t>Халтурина Ирина Леонидовна</w:t>
            </w:r>
            <w:r w:rsidRPr="00AA0EAB">
              <w:rPr>
                <w:b/>
                <w:bCs/>
                <w:color w:val="000000"/>
                <w:spacing w:val="10"/>
              </w:rPr>
              <w:t xml:space="preserve"> –</w:t>
            </w:r>
            <w:r w:rsidRPr="00AA0EAB">
              <w:rPr>
                <w:color w:val="000000"/>
                <w:spacing w:val="10"/>
              </w:rPr>
              <w:t xml:space="preserve"> начальник отдела организации медицинской помощи женщинам и детям Министерства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6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AE455B" w:rsidRPr="00875BBC" w:rsidRDefault="00AE455B" w:rsidP="00AE455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</w:tr>
      <w:tr w:rsidR="001C372D" w:rsidRPr="00F12AC3" w:rsidTr="00875BBC">
        <w:trPr>
          <w:trHeight w:val="562"/>
        </w:trPr>
        <w:tc>
          <w:tcPr>
            <w:tcW w:w="1838" w:type="dxa"/>
          </w:tcPr>
          <w:p w:rsidR="001C372D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8"/>
                <w:szCs w:val="18"/>
              </w:rPr>
            </w:pPr>
            <w:r w:rsidRPr="001C372D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8"/>
                <w:szCs w:val="18"/>
              </w:rPr>
              <w:t>8-996-306-52-78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8"/>
                <w:szCs w:val="18"/>
              </w:rPr>
              <w:t>,</w:t>
            </w:r>
          </w:p>
          <w:p w:rsidR="001C372D" w:rsidRPr="001C372D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8"/>
                <w:szCs w:val="18"/>
              </w:rPr>
              <w:t>8-927-565-58-3</w:t>
            </w:r>
            <w:r w:rsidR="00376AF1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1C372D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Чертина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Надежда Александровна -</w:t>
            </w:r>
            <w:r w:rsidRPr="00AA0EAB">
              <w:rPr>
                <w:bCs/>
                <w:color w:val="000000"/>
                <w:spacing w:val="10"/>
              </w:rPr>
              <w:t xml:space="preserve"> </w:t>
            </w:r>
            <w:r w:rsidRPr="001C372D">
              <w:rPr>
                <w:rFonts w:ascii="Times New Roman" w:hAnsi="Times New Roman" w:cs="Times New Roman"/>
                <w:bCs/>
                <w:color w:val="000000"/>
                <w:spacing w:val="10"/>
              </w:rPr>
              <w:t>главный внештатный специалист Министерства по физиотерапии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1C372D" w:rsidRPr="00875BBC" w:rsidRDefault="001C372D" w:rsidP="001C372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</w:tr>
      <w:tr w:rsidR="001C372D" w:rsidRPr="00F12AC3" w:rsidTr="00875BBC">
        <w:trPr>
          <w:trHeight w:val="562"/>
        </w:trPr>
        <w:tc>
          <w:tcPr>
            <w:tcW w:w="1838" w:type="dxa"/>
          </w:tcPr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  <w:t>ГБУЗ АО «МИАЦ»</w:t>
            </w:r>
          </w:p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sz w:val="18"/>
                <w:szCs w:val="18"/>
              </w:rPr>
              <w:t>Кабинет № 320,</w:t>
            </w:r>
          </w:p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54-91-52</w:t>
            </w:r>
          </w:p>
        </w:tc>
        <w:tc>
          <w:tcPr>
            <w:tcW w:w="6095" w:type="dxa"/>
          </w:tcPr>
          <w:p w:rsidR="001C372D" w:rsidRPr="00AA0EAB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Степанова Светлана Игоревна</w:t>
            </w:r>
            <w:r w:rsidRPr="00AA0EAB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AA0EAB">
              <w:rPr>
                <w:rFonts w:ascii="Times New Roman" w:hAnsi="Times New Roman" w:cs="Times New Roman"/>
                <w:bCs/>
              </w:rPr>
              <w:t>руководитель регионального центра организации первичной медико-санитарной помощи</w:t>
            </w:r>
            <w:r w:rsidRPr="00AA0EAB">
              <w:rPr>
                <w:rFonts w:ascii="Times New Roman" w:hAnsi="Times New Roman" w:cs="Times New Roman"/>
                <w:bCs/>
                <w:color w:val="000000"/>
                <w:spacing w:val="10"/>
              </w:rPr>
              <w:t xml:space="preserve"> ГБУЗ АО «Медицинский информационно – аналитический центр» (далее – ГБУЗ АО «МИАЦ»)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</w:tr>
      <w:tr w:rsidR="001C372D" w:rsidRPr="00F12AC3" w:rsidTr="00875BBC">
        <w:trPr>
          <w:trHeight w:val="562"/>
        </w:trPr>
        <w:tc>
          <w:tcPr>
            <w:tcW w:w="1838" w:type="dxa"/>
          </w:tcPr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  <w:t>ГБУЗ АО «МИАЦ»</w:t>
            </w:r>
          </w:p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sz w:val="18"/>
                <w:szCs w:val="18"/>
              </w:rPr>
              <w:t>Кабинет №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54-16-09</w:t>
            </w:r>
          </w:p>
        </w:tc>
        <w:tc>
          <w:tcPr>
            <w:tcW w:w="6095" w:type="dxa"/>
          </w:tcPr>
          <w:p w:rsidR="001C372D" w:rsidRPr="00AA0EAB" w:rsidRDefault="001C372D" w:rsidP="001C372D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>
              <w:rPr>
                <w:b/>
                <w:bCs/>
                <w:color w:val="000000"/>
                <w:spacing w:val="10"/>
              </w:rPr>
              <w:t>Ерошенко Баирта Валерьевна</w:t>
            </w:r>
            <w:r w:rsidRPr="00AA0EAB">
              <w:rPr>
                <w:b/>
                <w:bCs/>
                <w:color w:val="000000"/>
                <w:spacing w:val="10"/>
              </w:rPr>
              <w:t xml:space="preserve"> – </w:t>
            </w:r>
            <w:r w:rsidRPr="00AA0EAB">
              <w:rPr>
                <w:bCs/>
                <w:color w:val="000000"/>
                <w:spacing w:val="10"/>
              </w:rPr>
              <w:t>начальник отдела медико-экономического анализа и мониторинга ГБУЗ АО «МИАЦ»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pacing w:val="10"/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</w:tr>
      <w:tr w:rsidR="001C372D" w:rsidRPr="00F12AC3" w:rsidTr="00875BBC">
        <w:trPr>
          <w:trHeight w:val="562"/>
        </w:trPr>
        <w:tc>
          <w:tcPr>
            <w:tcW w:w="1838" w:type="dxa"/>
          </w:tcPr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  <w:t>ГБУЗ АО «МИАЦ»</w:t>
            </w:r>
          </w:p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sz w:val="18"/>
                <w:szCs w:val="18"/>
              </w:rPr>
              <w:t>Кабинет № 318</w:t>
            </w:r>
          </w:p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54-10-30</w:t>
            </w:r>
          </w:p>
        </w:tc>
        <w:tc>
          <w:tcPr>
            <w:tcW w:w="6095" w:type="dxa"/>
          </w:tcPr>
          <w:p w:rsidR="001C372D" w:rsidRPr="00AA0EAB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AA0EAB">
              <w:rPr>
                <w:rFonts w:ascii="Times New Roman" w:hAnsi="Times New Roman" w:cs="Times New Roman"/>
                <w:b/>
                <w:bCs/>
              </w:rPr>
              <w:t xml:space="preserve">Куваева Татьяна Вячеславовна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A415B4">
              <w:rPr>
                <w:rFonts w:ascii="Times New Roman" w:hAnsi="Times New Roman" w:cs="Times New Roman"/>
                <w:bCs/>
              </w:rPr>
              <w:t>начальник отдела отчетности и мониторинга национальных проектов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415B4"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</w:tr>
      <w:tr w:rsidR="001C372D" w:rsidRPr="00F12AC3" w:rsidTr="00875BBC">
        <w:trPr>
          <w:trHeight w:val="562"/>
        </w:trPr>
        <w:tc>
          <w:tcPr>
            <w:tcW w:w="1838" w:type="dxa"/>
          </w:tcPr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  <w:t>ГБУЗ АО «МИАЦ»</w:t>
            </w:r>
          </w:p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sz w:val="18"/>
                <w:szCs w:val="18"/>
              </w:rPr>
              <w:t xml:space="preserve">Кабинет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24-25-32</w:t>
            </w:r>
          </w:p>
        </w:tc>
        <w:tc>
          <w:tcPr>
            <w:tcW w:w="6095" w:type="dxa"/>
          </w:tcPr>
          <w:p w:rsidR="001C372D" w:rsidRPr="00AA0EAB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Бикбараева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Салаватовна</w:t>
            </w:r>
            <w:proofErr w:type="spellEnd"/>
            <w:r w:rsidRPr="00AA0E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A415B4">
              <w:rPr>
                <w:rFonts w:ascii="Times New Roman" w:hAnsi="Times New Roman" w:cs="Times New Roman"/>
                <w:bCs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bCs/>
              </w:rPr>
              <w:t xml:space="preserve">мониторинга программ здравоохранения </w:t>
            </w:r>
            <w:r w:rsidRPr="00A415B4"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</w:tr>
      <w:tr w:rsidR="001C372D" w:rsidRPr="00F12AC3" w:rsidTr="00875BBC">
        <w:trPr>
          <w:trHeight w:val="562"/>
        </w:trPr>
        <w:tc>
          <w:tcPr>
            <w:tcW w:w="1838" w:type="dxa"/>
          </w:tcPr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  <w:t>ГБУЗ АО «МИАЦ»</w:t>
            </w:r>
          </w:p>
          <w:p w:rsidR="001C372D" w:rsidRPr="00376AF1" w:rsidRDefault="00376AF1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 № 311</w:t>
            </w:r>
          </w:p>
        </w:tc>
        <w:tc>
          <w:tcPr>
            <w:tcW w:w="6095" w:type="dxa"/>
          </w:tcPr>
          <w:p w:rsidR="001C372D" w:rsidRPr="00AA0EAB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AA0EAB">
              <w:rPr>
                <w:rFonts w:ascii="Times New Roman" w:hAnsi="Times New Roman" w:cs="Times New Roman"/>
                <w:b/>
                <w:bCs/>
              </w:rPr>
              <w:t xml:space="preserve">Мельникова Ольга Николаевна – </w:t>
            </w:r>
            <w:r w:rsidRPr="00AA0EAB">
              <w:rPr>
                <w:rFonts w:ascii="Times New Roman" w:hAnsi="Times New Roman" w:cs="Times New Roman"/>
                <w:bCs/>
              </w:rPr>
              <w:t>врач – статистик ОМСАП ГБУЗ АО «МИАЦ»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</w:tr>
      <w:tr w:rsidR="001C372D" w:rsidRPr="00F12AC3" w:rsidTr="00875BBC">
        <w:trPr>
          <w:trHeight w:val="562"/>
        </w:trPr>
        <w:tc>
          <w:tcPr>
            <w:tcW w:w="1838" w:type="dxa"/>
          </w:tcPr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  <w:t>ГБУЗ АО «МИАЦ»</w:t>
            </w:r>
          </w:p>
          <w:p w:rsidR="001C372D" w:rsidRPr="00376AF1" w:rsidRDefault="00376AF1" w:rsidP="00376AF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 № 314</w:t>
            </w:r>
          </w:p>
        </w:tc>
        <w:tc>
          <w:tcPr>
            <w:tcW w:w="6095" w:type="dxa"/>
          </w:tcPr>
          <w:p w:rsidR="001C372D" w:rsidRPr="00AA0EAB" w:rsidRDefault="001C372D" w:rsidP="001C372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0"/>
              </w:rPr>
              <w:t>Маркелова Нурия Савровна</w:t>
            </w:r>
            <w:r w:rsidRPr="00AA0EAB">
              <w:rPr>
                <w:rFonts w:ascii="Times New Roman" w:hAnsi="Times New Roman" w:cs="Times New Roman"/>
                <w:b/>
                <w:color w:val="000000"/>
                <w:spacing w:val="10"/>
              </w:rPr>
              <w:t xml:space="preserve"> </w:t>
            </w:r>
            <w:r w:rsidRPr="00AA0EAB">
              <w:rPr>
                <w:rFonts w:ascii="Times New Roman" w:hAnsi="Times New Roman" w:cs="Times New Roman"/>
                <w:color w:val="000000"/>
                <w:spacing w:val="10"/>
              </w:rPr>
              <w:t xml:space="preserve">– врач – </w:t>
            </w:r>
            <w:r>
              <w:rPr>
                <w:rFonts w:ascii="Times New Roman" w:hAnsi="Times New Roman" w:cs="Times New Roman"/>
                <w:color w:val="000000"/>
                <w:spacing w:val="10"/>
              </w:rPr>
              <w:t>статистик</w:t>
            </w:r>
            <w:r w:rsidRPr="00AA0EAB">
              <w:rPr>
                <w:rFonts w:ascii="Times New Roman" w:hAnsi="Times New Roman" w:cs="Times New Roman"/>
                <w:bCs/>
              </w:rPr>
              <w:t xml:space="preserve"> ОМСАП ГБУЗ АО «МИАЦ»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</w:tr>
      <w:tr w:rsidR="001C372D" w:rsidRPr="00F12AC3" w:rsidTr="00875BBC">
        <w:trPr>
          <w:trHeight w:val="562"/>
        </w:trPr>
        <w:tc>
          <w:tcPr>
            <w:tcW w:w="1838" w:type="dxa"/>
          </w:tcPr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  <w:t>ГБУЗ АО «МИАЦ»</w:t>
            </w:r>
          </w:p>
          <w:p w:rsidR="001C372D" w:rsidRPr="00376AF1" w:rsidRDefault="00376AF1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 № 311</w:t>
            </w:r>
          </w:p>
        </w:tc>
        <w:tc>
          <w:tcPr>
            <w:tcW w:w="6095" w:type="dxa"/>
          </w:tcPr>
          <w:p w:rsidR="001C372D" w:rsidRPr="00AA0EAB" w:rsidRDefault="001C372D" w:rsidP="001C372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0EAB">
              <w:rPr>
                <w:rFonts w:ascii="Times New Roman" w:hAnsi="Times New Roman" w:cs="Times New Roman"/>
                <w:b/>
                <w:bCs/>
              </w:rPr>
              <w:t xml:space="preserve">Баштакаева Эльмира Магомедовна – </w:t>
            </w:r>
            <w:r w:rsidRPr="00AA0EAB">
              <w:rPr>
                <w:rFonts w:ascii="Times New Roman" w:hAnsi="Times New Roman" w:cs="Times New Roman"/>
                <w:bCs/>
              </w:rPr>
              <w:t>врач – статистик ОМСАП ГБУЗ АО «МИАЦ»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</w:tr>
      <w:tr w:rsidR="001C372D" w:rsidRPr="00F12AC3" w:rsidTr="00875BBC">
        <w:trPr>
          <w:trHeight w:val="562"/>
        </w:trPr>
        <w:tc>
          <w:tcPr>
            <w:tcW w:w="1838" w:type="dxa"/>
          </w:tcPr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  <w:t>ГБУЗ АО «МИАЦ»</w:t>
            </w:r>
          </w:p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sz w:val="18"/>
                <w:szCs w:val="18"/>
              </w:rPr>
              <w:t>Кабинет № 312</w:t>
            </w:r>
          </w:p>
        </w:tc>
        <w:tc>
          <w:tcPr>
            <w:tcW w:w="6095" w:type="dxa"/>
          </w:tcPr>
          <w:p w:rsidR="001C372D" w:rsidRPr="00AA0EAB" w:rsidRDefault="001C372D" w:rsidP="001C372D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>
              <w:rPr>
                <w:b/>
                <w:bCs/>
                <w:color w:val="000000"/>
                <w:spacing w:val="10"/>
              </w:rPr>
              <w:t>Казимагомедова Светлана Николаевна</w:t>
            </w:r>
            <w:r w:rsidRPr="00AA0EAB">
              <w:rPr>
                <w:b/>
                <w:bCs/>
                <w:color w:val="000000"/>
                <w:spacing w:val="10"/>
              </w:rPr>
              <w:t xml:space="preserve"> </w:t>
            </w:r>
            <w:r w:rsidRPr="00AA0EAB">
              <w:rPr>
                <w:bCs/>
              </w:rPr>
              <w:t>– заместитель начальника ОМСАП ГБУЗ АО «МИАЦ»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</w:tr>
      <w:tr w:rsidR="001C372D" w:rsidRPr="00F12AC3" w:rsidTr="00875BBC">
        <w:trPr>
          <w:trHeight w:val="562"/>
        </w:trPr>
        <w:tc>
          <w:tcPr>
            <w:tcW w:w="1838" w:type="dxa"/>
          </w:tcPr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Cs/>
                <w:color w:val="000000"/>
                <w:spacing w:val="10"/>
                <w:sz w:val="18"/>
                <w:szCs w:val="18"/>
              </w:rPr>
              <w:t>ГБУЗ АО «МИАЦ»</w:t>
            </w:r>
          </w:p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sz w:val="18"/>
                <w:szCs w:val="18"/>
              </w:rPr>
              <w:t>Кабинет № 313</w:t>
            </w:r>
          </w:p>
          <w:p w:rsidR="001C372D" w:rsidRPr="00F4204A" w:rsidRDefault="001C372D" w:rsidP="001C37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F4204A">
              <w:rPr>
                <w:rFonts w:ascii="Times New Roman" w:hAnsi="Times New Roman" w:cs="Times New Roman"/>
                <w:b/>
                <w:sz w:val="18"/>
                <w:szCs w:val="18"/>
              </w:rPr>
              <w:t>54-94-89</w:t>
            </w:r>
          </w:p>
        </w:tc>
        <w:tc>
          <w:tcPr>
            <w:tcW w:w="6095" w:type="dxa"/>
          </w:tcPr>
          <w:p w:rsidR="001C372D" w:rsidRPr="00AA0EAB" w:rsidRDefault="001C372D" w:rsidP="001C372D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 w:rsidRPr="00AA0EAB">
              <w:rPr>
                <w:b/>
                <w:bCs/>
                <w:color w:val="000000"/>
                <w:spacing w:val="10"/>
              </w:rPr>
              <w:t xml:space="preserve">Ерачина Светлана Анатольевна – </w:t>
            </w:r>
            <w:r w:rsidRPr="00AA0EAB">
              <w:rPr>
                <w:bCs/>
                <w:color w:val="000000"/>
                <w:spacing w:val="10"/>
              </w:rPr>
              <w:t>начальник</w:t>
            </w:r>
            <w:r w:rsidRPr="00AA0EAB">
              <w:rPr>
                <w:bCs/>
              </w:rPr>
              <w:t xml:space="preserve"> ОМСАП ГБУЗ АО «МИАЦ»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jc w:val="center"/>
              <w:rPr>
                <w:sz w:val="14"/>
                <w:szCs w:val="14"/>
              </w:rPr>
            </w:pPr>
            <w:r w:rsidRPr="00875BBC">
              <w:rPr>
                <w:b/>
                <w:bCs/>
                <w:color w:val="000000"/>
                <w:spacing w:val="10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6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1C372D" w:rsidRPr="00875BBC" w:rsidRDefault="001C372D" w:rsidP="001C372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5B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</w:t>
            </w:r>
          </w:p>
        </w:tc>
      </w:tr>
    </w:tbl>
    <w:p w:rsidR="004771B9" w:rsidRDefault="004771B9" w:rsidP="00CD1089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D9B" w:rsidRDefault="00E03D9B">
      <w:pPr>
        <w:rPr>
          <w:rFonts w:ascii="Times New Roman" w:hAnsi="Times New Roman" w:cs="Times New Roman"/>
          <w:b/>
          <w:sz w:val="28"/>
          <w:szCs w:val="28"/>
        </w:rPr>
        <w:sectPr w:rsidR="00E03D9B" w:rsidSect="00E03D9B"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p w:rsidR="00E03D9B" w:rsidRDefault="00E03D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sectPr w:rsidR="00E03D9B" w:rsidSect="00C73764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7E"/>
    <w:multiLevelType w:val="multilevel"/>
    <w:tmpl w:val="8D2C47C6"/>
    <w:lvl w:ilvl="0">
      <w:start w:val="1"/>
      <w:numFmt w:val="decimal"/>
      <w:lvlText w:val="%1."/>
      <w:lvlJc w:val="left"/>
      <w:pPr>
        <w:ind w:left="146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2160"/>
      </w:pPr>
      <w:rPr>
        <w:rFonts w:hint="default"/>
      </w:rPr>
    </w:lvl>
  </w:abstractNum>
  <w:abstractNum w:abstractNumId="1" w15:restartNumberingAfterBreak="0">
    <w:nsid w:val="01A124BD"/>
    <w:multiLevelType w:val="hybridMultilevel"/>
    <w:tmpl w:val="B97C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5825"/>
    <w:multiLevelType w:val="hybridMultilevel"/>
    <w:tmpl w:val="B5343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519D9"/>
    <w:multiLevelType w:val="multilevel"/>
    <w:tmpl w:val="B4F80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8E555A"/>
    <w:multiLevelType w:val="multilevel"/>
    <w:tmpl w:val="4D121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5F43C2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 w15:restartNumberingAfterBreak="0">
    <w:nsid w:val="385C7319"/>
    <w:multiLevelType w:val="hybridMultilevel"/>
    <w:tmpl w:val="D026D614"/>
    <w:lvl w:ilvl="0" w:tplc="3BC431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AE9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673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804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C31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2E91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E8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01B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648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D087A"/>
    <w:multiLevelType w:val="multilevel"/>
    <w:tmpl w:val="B010E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032248"/>
    <w:multiLevelType w:val="hybridMultilevel"/>
    <w:tmpl w:val="CB3C6518"/>
    <w:lvl w:ilvl="0" w:tplc="D2D258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4D9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E8D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8EB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BC94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183F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04A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74C0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44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34EB0"/>
    <w:multiLevelType w:val="hybridMultilevel"/>
    <w:tmpl w:val="E242BD14"/>
    <w:lvl w:ilvl="0" w:tplc="4170F8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42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E8A8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2E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3483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8DD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A53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464F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AC1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59"/>
    <w:multiLevelType w:val="hybridMultilevel"/>
    <w:tmpl w:val="0CB85D7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" w15:restartNumberingAfterBreak="0">
    <w:nsid w:val="48C621D6"/>
    <w:multiLevelType w:val="hybridMultilevel"/>
    <w:tmpl w:val="9058E702"/>
    <w:lvl w:ilvl="0" w:tplc="EFF42D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C9F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0A5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828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689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0EF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C43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F5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878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255"/>
    <w:multiLevelType w:val="hybridMultilevel"/>
    <w:tmpl w:val="DB6675D4"/>
    <w:lvl w:ilvl="0" w:tplc="C76E59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3408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A1B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010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47B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C5F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CA1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C1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D836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A6BF5"/>
    <w:multiLevelType w:val="hybridMultilevel"/>
    <w:tmpl w:val="B940868E"/>
    <w:lvl w:ilvl="0" w:tplc="8C82BE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F69C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AC40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742B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870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EC1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485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CBF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862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3402A"/>
    <w:multiLevelType w:val="hybridMultilevel"/>
    <w:tmpl w:val="AEB4D234"/>
    <w:lvl w:ilvl="0" w:tplc="8F46E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A4C6E"/>
    <w:multiLevelType w:val="multilevel"/>
    <w:tmpl w:val="8D2C47C6"/>
    <w:lvl w:ilvl="0">
      <w:start w:val="1"/>
      <w:numFmt w:val="decimal"/>
      <w:lvlText w:val="%1."/>
      <w:lvlJc w:val="left"/>
      <w:pPr>
        <w:ind w:left="146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2160"/>
      </w:pPr>
      <w:rPr>
        <w:rFonts w:hint="default"/>
      </w:rPr>
    </w:lvl>
  </w:abstractNum>
  <w:abstractNum w:abstractNumId="16" w15:restartNumberingAfterBreak="0">
    <w:nsid w:val="720D2926"/>
    <w:multiLevelType w:val="hybridMultilevel"/>
    <w:tmpl w:val="298644B8"/>
    <w:lvl w:ilvl="0" w:tplc="2C483F1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40173D"/>
    <w:multiLevelType w:val="hybridMultilevel"/>
    <w:tmpl w:val="5D4CAF3A"/>
    <w:lvl w:ilvl="0" w:tplc="D8D62F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9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8BB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46B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AA3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92DE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838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DA1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A69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78C7"/>
    <w:multiLevelType w:val="hybridMultilevel"/>
    <w:tmpl w:val="9F063C28"/>
    <w:lvl w:ilvl="0" w:tplc="2AE2A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41F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87E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54FB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F635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54BE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CEC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BE1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2B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E514649"/>
    <w:multiLevelType w:val="hybridMultilevel"/>
    <w:tmpl w:val="3E107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13"/>
  </w:num>
  <w:num w:numId="5">
    <w:abstractNumId w:val="9"/>
  </w:num>
  <w:num w:numId="6">
    <w:abstractNumId w:val="6"/>
  </w:num>
  <w:num w:numId="7">
    <w:abstractNumId w:val="11"/>
  </w:num>
  <w:num w:numId="8">
    <w:abstractNumId w:val="17"/>
  </w:num>
  <w:num w:numId="9">
    <w:abstractNumId w:val="12"/>
  </w:num>
  <w:num w:numId="10">
    <w:abstractNumId w:val="18"/>
  </w:num>
  <w:num w:numId="11">
    <w:abstractNumId w:val="2"/>
  </w:num>
  <w:num w:numId="12">
    <w:abstractNumId w:val="10"/>
  </w:num>
  <w:num w:numId="13">
    <w:abstractNumId w:val="19"/>
  </w:num>
  <w:num w:numId="14">
    <w:abstractNumId w:val="5"/>
  </w:num>
  <w:num w:numId="15">
    <w:abstractNumId w:val="16"/>
  </w:num>
  <w:num w:numId="16">
    <w:abstractNumId w:val="14"/>
  </w:num>
  <w:num w:numId="17">
    <w:abstractNumId w:val="7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A9"/>
    <w:rsid w:val="0002224D"/>
    <w:rsid w:val="00022818"/>
    <w:rsid w:val="00046634"/>
    <w:rsid w:val="00071BBB"/>
    <w:rsid w:val="00083027"/>
    <w:rsid w:val="000865EC"/>
    <w:rsid w:val="001068F6"/>
    <w:rsid w:val="001070AB"/>
    <w:rsid w:val="00127C62"/>
    <w:rsid w:val="00155984"/>
    <w:rsid w:val="00167AB2"/>
    <w:rsid w:val="00177EF8"/>
    <w:rsid w:val="001B554B"/>
    <w:rsid w:val="001C372D"/>
    <w:rsid w:val="001C51FD"/>
    <w:rsid w:val="001F356E"/>
    <w:rsid w:val="002274AF"/>
    <w:rsid w:val="002422E3"/>
    <w:rsid w:val="0025170F"/>
    <w:rsid w:val="002D7B68"/>
    <w:rsid w:val="002F3963"/>
    <w:rsid w:val="002F713C"/>
    <w:rsid w:val="0034418A"/>
    <w:rsid w:val="00362A90"/>
    <w:rsid w:val="00365F6D"/>
    <w:rsid w:val="00376AF1"/>
    <w:rsid w:val="003B41F1"/>
    <w:rsid w:val="003D1810"/>
    <w:rsid w:val="003D3189"/>
    <w:rsid w:val="003E6475"/>
    <w:rsid w:val="003F5639"/>
    <w:rsid w:val="00406C73"/>
    <w:rsid w:val="00412343"/>
    <w:rsid w:val="004216F7"/>
    <w:rsid w:val="00446AAF"/>
    <w:rsid w:val="00452E9C"/>
    <w:rsid w:val="004771B9"/>
    <w:rsid w:val="00490516"/>
    <w:rsid w:val="004B0186"/>
    <w:rsid w:val="004B0D20"/>
    <w:rsid w:val="004B168E"/>
    <w:rsid w:val="00505941"/>
    <w:rsid w:val="00507E6F"/>
    <w:rsid w:val="00507F02"/>
    <w:rsid w:val="00593EEE"/>
    <w:rsid w:val="005A23F2"/>
    <w:rsid w:val="005F3F26"/>
    <w:rsid w:val="005F6578"/>
    <w:rsid w:val="005F79E8"/>
    <w:rsid w:val="00630E05"/>
    <w:rsid w:val="00691CC2"/>
    <w:rsid w:val="006C1F54"/>
    <w:rsid w:val="00741B1D"/>
    <w:rsid w:val="007F245B"/>
    <w:rsid w:val="00817606"/>
    <w:rsid w:val="008424A6"/>
    <w:rsid w:val="0086116B"/>
    <w:rsid w:val="00875BBC"/>
    <w:rsid w:val="008A1530"/>
    <w:rsid w:val="00906AB2"/>
    <w:rsid w:val="0091598A"/>
    <w:rsid w:val="00920982"/>
    <w:rsid w:val="00937830"/>
    <w:rsid w:val="009440F5"/>
    <w:rsid w:val="00991A04"/>
    <w:rsid w:val="009C231E"/>
    <w:rsid w:val="009D2D55"/>
    <w:rsid w:val="00A93384"/>
    <w:rsid w:val="00A96909"/>
    <w:rsid w:val="00AB6B2A"/>
    <w:rsid w:val="00AC6E3D"/>
    <w:rsid w:val="00AE455B"/>
    <w:rsid w:val="00AE686D"/>
    <w:rsid w:val="00B53020"/>
    <w:rsid w:val="00B55B33"/>
    <w:rsid w:val="00B86A60"/>
    <w:rsid w:val="00C0665D"/>
    <w:rsid w:val="00C22D19"/>
    <w:rsid w:val="00C535F7"/>
    <w:rsid w:val="00C539A1"/>
    <w:rsid w:val="00C575EE"/>
    <w:rsid w:val="00C73764"/>
    <w:rsid w:val="00C96566"/>
    <w:rsid w:val="00CD1089"/>
    <w:rsid w:val="00D060DF"/>
    <w:rsid w:val="00D21253"/>
    <w:rsid w:val="00D444D3"/>
    <w:rsid w:val="00DA090D"/>
    <w:rsid w:val="00DA678C"/>
    <w:rsid w:val="00DC3C38"/>
    <w:rsid w:val="00DE63BE"/>
    <w:rsid w:val="00E03D9B"/>
    <w:rsid w:val="00E432E9"/>
    <w:rsid w:val="00E63391"/>
    <w:rsid w:val="00E640D4"/>
    <w:rsid w:val="00E8267B"/>
    <w:rsid w:val="00ED6CA9"/>
    <w:rsid w:val="00EE35AA"/>
    <w:rsid w:val="00F01554"/>
    <w:rsid w:val="00F2399B"/>
    <w:rsid w:val="00F4204A"/>
    <w:rsid w:val="00F459E8"/>
    <w:rsid w:val="00F668A1"/>
    <w:rsid w:val="00F80880"/>
    <w:rsid w:val="00F8679A"/>
    <w:rsid w:val="00F9624F"/>
    <w:rsid w:val="00F96ADB"/>
    <w:rsid w:val="00FC437F"/>
    <w:rsid w:val="00FE1C8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30CCC-CAB2-43CF-AB84-B9B1D2F1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9440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9440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440F5"/>
    <w:pPr>
      <w:widowControl w:val="0"/>
      <w:shd w:val="clear" w:color="auto" w:fill="FFFFFF"/>
      <w:spacing w:after="20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9440F5"/>
    <w:pPr>
      <w:widowControl w:val="0"/>
      <w:shd w:val="clear" w:color="auto" w:fill="FFFFFF"/>
      <w:spacing w:after="0" w:line="31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AB6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B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155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86A60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8A15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9">
    <w:name w:val="Другое_"/>
    <w:basedOn w:val="a0"/>
    <w:link w:val="aa"/>
    <w:rsid w:val="003B41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Другое"/>
    <w:basedOn w:val="a"/>
    <w:link w:val="a9"/>
    <w:rsid w:val="003B41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D1810"/>
  </w:style>
  <w:style w:type="character" w:styleId="ab">
    <w:name w:val="Strong"/>
    <w:basedOn w:val="a0"/>
    <w:uiPriority w:val="22"/>
    <w:qFormat/>
    <w:rsid w:val="003D1810"/>
    <w:rPr>
      <w:b/>
      <w:bCs/>
    </w:rPr>
  </w:style>
  <w:style w:type="character" w:customStyle="1" w:styleId="ac">
    <w:name w:val="Подпись к таблице_"/>
    <w:basedOn w:val="a0"/>
    <w:link w:val="ad"/>
    <w:rsid w:val="002517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25170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achina@ast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8F22B-CA99-46DF-A65C-6C2232D1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36</cp:revision>
  <cp:lastPrinted>2023-12-25T07:41:00Z</cp:lastPrinted>
  <dcterms:created xsi:type="dcterms:W3CDTF">2019-12-04T12:36:00Z</dcterms:created>
  <dcterms:modified xsi:type="dcterms:W3CDTF">2023-12-25T10:06:00Z</dcterms:modified>
</cp:coreProperties>
</file>