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658" w:rsidRDefault="000B0658" w:rsidP="000B0658">
      <w:pPr>
        <w:spacing w:after="0" w:line="240" w:lineRule="auto"/>
        <w:ind w:firstLine="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 согласования отчетов по фтизиатрической службе по формам федерального статистического наблюдения (далее ФСН)</w:t>
      </w:r>
      <w:r w:rsidRPr="0056783B">
        <w:rPr>
          <w:b/>
          <w:sz w:val="26"/>
          <w:szCs w:val="26"/>
        </w:rPr>
        <w:t xml:space="preserve"> </w:t>
      </w:r>
      <w:r w:rsidRPr="00905295">
        <w:rPr>
          <w:b/>
          <w:sz w:val="26"/>
          <w:szCs w:val="26"/>
        </w:rPr>
        <w:t xml:space="preserve">№ 8 </w:t>
      </w:r>
      <w:r w:rsidRPr="00D02026">
        <w:rPr>
          <w:sz w:val="26"/>
          <w:szCs w:val="26"/>
        </w:rPr>
        <w:t>«Сведения о заболеваниях активным туберкулезом»</w:t>
      </w:r>
      <w:r w:rsidRPr="00905295">
        <w:rPr>
          <w:b/>
          <w:sz w:val="26"/>
          <w:szCs w:val="26"/>
        </w:rPr>
        <w:t xml:space="preserve"> </w:t>
      </w:r>
      <w:r w:rsidRPr="00D02026">
        <w:rPr>
          <w:sz w:val="26"/>
          <w:szCs w:val="26"/>
        </w:rPr>
        <w:t>и</w:t>
      </w:r>
      <w:r>
        <w:rPr>
          <w:b/>
          <w:sz w:val="26"/>
          <w:szCs w:val="26"/>
        </w:rPr>
        <w:t xml:space="preserve"> </w:t>
      </w:r>
    </w:p>
    <w:p w:rsidR="000B0658" w:rsidRDefault="000B0658" w:rsidP="000B0658">
      <w:pPr>
        <w:spacing w:after="0" w:line="240" w:lineRule="auto"/>
        <w:ind w:firstLine="851"/>
        <w:jc w:val="center"/>
        <w:rPr>
          <w:sz w:val="26"/>
          <w:szCs w:val="26"/>
        </w:rPr>
      </w:pPr>
      <w:r w:rsidRPr="008408EA">
        <w:rPr>
          <w:b/>
          <w:color w:val="000000"/>
          <w:w w:val="106"/>
          <w:sz w:val="26"/>
          <w:szCs w:val="26"/>
        </w:rPr>
        <w:t>№ 33</w:t>
      </w:r>
      <w:r>
        <w:rPr>
          <w:b/>
          <w:color w:val="000000"/>
          <w:w w:val="106"/>
          <w:sz w:val="28"/>
        </w:rPr>
        <w:t xml:space="preserve"> </w:t>
      </w:r>
      <w:r w:rsidRPr="00D02026">
        <w:rPr>
          <w:sz w:val="26"/>
          <w:szCs w:val="26"/>
        </w:rPr>
        <w:t xml:space="preserve">«Сведения о больных туберкулезом» </w:t>
      </w:r>
      <w:r>
        <w:rPr>
          <w:sz w:val="26"/>
          <w:szCs w:val="26"/>
        </w:rPr>
        <w:t>за 20</w:t>
      </w:r>
      <w:r w:rsidRPr="00090822">
        <w:rPr>
          <w:sz w:val="26"/>
          <w:szCs w:val="26"/>
        </w:rPr>
        <w:t>2</w:t>
      </w:r>
      <w:r w:rsidR="00F15E38">
        <w:rPr>
          <w:sz w:val="26"/>
          <w:szCs w:val="26"/>
        </w:rPr>
        <w:t>4</w:t>
      </w:r>
      <w:r>
        <w:rPr>
          <w:sz w:val="26"/>
          <w:szCs w:val="26"/>
        </w:rPr>
        <w:t xml:space="preserve"> год</w:t>
      </w:r>
    </w:p>
    <w:p w:rsidR="000B0658" w:rsidRDefault="000B0658" w:rsidP="000B0658">
      <w:pPr>
        <w:spacing w:after="0" w:line="240" w:lineRule="auto"/>
        <w:ind w:firstLine="567"/>
        <w:jc w:val="center"/>
      </w:pPr>
      <w:r>
        <w:rPr>
          <w:sz w:val="26"/>
          <w:szCs w:val="26"/>
        </w:rPr>
        <w:t>(</w:t>
      </w:r>
      <w:r w:rsidRPr="0056783B">
        <w:t xml:space="preserve">далее - форма № </w:t>
      </w:r>
      <w:r w:rsidR="00F15E38">
        <w:t>8</w:t>
      </w:r>
      <w:r w:rsidRPr="0056783B">
        <w:t xml:space="preserve"> и форма № </w:t>
      </w:r>
      <w:proofErr w:type="gramStart"/>
      <w:r w:rsidRPr="0056783B">
        <w:t>33</w:t>
      </w:r>
      <w:r>
        <w:rPr>
          <w:sz w:val="26"/>
          <w:szCs w:val="26"/>
        </w:rPr>
        <w:t>)*</w:t>
      </w:r>
      <w:proofErr w:type="gramEnd"/>
      <w:r>
        <w:t xml:space="preserve"> </w:t>
      </w:r>
    </w:p>
    <w:p w:rsidR="000B0658" w:rsidRPr="00384D28" w:rsidRDefault="000B0658" w:rsidP="00685808">
      <w:pPr>
        <w:spacing w:after="0"/>
        <w:jc w:val="center"/>
        <w:rPr>
          <w:b/>
          <w:sz w:val="16"/>
          <w:szCs w:val="16"/>
        </w:rPr>
      </w:pPr>
    </w:p>
    <w:p w:rsidR="00C8526F" w:rsidRPr="00047AC5" w:rsidRDefault="00C8526F" w:rsidP="00685808">
      <w:pPr>
        <w:spacing w:after="0"/>
        <w:jc w:val="center"/>
        <w:rPr>
          <w:b/>
          <w:sz w:val="26"/>
          <w:szCs w:val="26"/>
        </w:rPr>
      </w:pPr>
      <w:r w:rsidRPr="003D3D7F">
        <w:rPr>
          <w:b/>
          <w:sz w:val="26"/>
          <w:szCs w:val="26"/>
        </w:rPr>
        <w:t>ГРАФИК</w:t>
      </w:r>
    </w:p>
    <w:p w:rsidR="008E0AC2" w:rsidRPr="00047AC5" w:rsidRDefault="008A2F6A" w:rsidP="00685808">
      <w:pPr>
        <w:spacing w:after="0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сдачи годовых</w:t>
      </w:r>
      <w:r w:rsidR="00C8526F" w:rsidRPr="00047AC5">
        <w:rPr>
          <w:b/>
          <w:sz w:val="26"/>
          <w:szCs w:val="26"/>
        </w:rPr>
        <w:t xml:space="preserve"> </w:t>
      </w:r>
      <w:r w:rsidRPr="00047AC5">
        <w:rPr>
          <w:b/>
          <w:sz w:val="26"/>
          <w:szCs w:val="26"/>
        </w:rPr>
        <w:t xml:space="preserve">отчетов </w:t>
      </w:r>
      <w:r w:rsidR="00C46B5D" w:rsidRPr="00047AC5">
        <w:rPr>
          <w:b/>
          <w:sz w:val="26"/>
          <w:szCs w:val="26"/>
        </w:rPr>
        <w:t>за 20</w:t>
      </w:r>
      <w:r w:rsidR="00450125">
        <w:rPr>
          <w:b/>
          <w:sz w:val="26"/>
          <w:szCs w:val="26"/>
        </w:rPr>
        <w:t>2</w:t>
      </w:r>
      <w:r w:rsidR="00384D28">
        <w:rPr>
          <w:b/>
          <w:sz w:val="26"/>
          <w:szCs w:val="26"/>
        </w:rPr>
        <w:t>4</w:t>
      </w:r>
      <w:r w:rsidR="00C46B5D" w:rsidRPr="00047AC5">
        <w:rPr>
          <w:b/>
          <w:sz w:val="26"/>
          <w:szCs w:val="26"/>
        </w:rPr>
        <w:t xml:space="preserve"> год</w:t>
      </w:r>
      <w:r w:rsidR="008E0AC2" w:rsidRPr="00047AC5">
        <w:rPr>
          <w:b/>
          <w:sz w:val="26"/>
          <w:szCs w:val="26"/>
        </w:rPr>
        <w:t xml:space="preserve"> по фтизиатрической службе </w:t>
      </w:r>
    </w:p>
    <w:p w:rsidR="00C46B5D" w:rsidRDefault="008E0AC2" w:rsidP="00685808">
      <w:pPr>
        <w:spacing w:after="0"/>
        <w:jc w:val="center"/>
        <w:rPr>
          <w:b/>
          <w:sz w:val="26"/>
          <w:szCs w:val="26"/>
        </w:rPr>
      </w:pPr>
      <w:r w:rsidRPr="00047AC5">
        <w:rPr>
          <w:b/>
          <w:sz w:val="26"/>
          <w:szCs w:val="26"/>
        </w:rPr>
        <w:t>по г. Астрахань (взрослое население)</w:t>
      </w:r>
    </w:p>
    <w:p w:rsidR="0084743D" w:rsidRPr="00384D28" w:rsidRDefault="0084743D" w:rsidP="0078747C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9214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4253"/>
        <w:gridCol w:w="1275"/>
        <w:gridCol w:w="1134"/>
        <w:gridCol w:w="1985"/>
      </w:tblGrid>
      <w:tr w:rsidR="0084743D" w:rsidRPr="00384D28" w:rsidTr="00384D28">
        <w:trPr>
          <w:trHeight w:val="3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384D28" w:rsidRDefault="0084743D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384D28">
              <w:rPr>
                <w:rFonts w:eastAsia="Times New Roman"/>
                <w:sz w:val="20"/>
                <w:szCs w:val="20"/>
                <w:lang w:eastAsia="ru-RU"/>
              </w:rPr>
              <w:t>№ 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384D28" w:rsidRDefault="0084743D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384D28">
              <w:rPr>
                <w:rFonts w:eastAsia="Times New Roman"/>
                <w:sz w:val="20"/>
                <w:szCs w:val="20"/>
                <w:lang w:eastAsia="ru-RU"/>
              </w:rPr>
              <w:t>Наименование медицинской организации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384D28" w:rsidRDefault="0084743D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384D28">
              <w:rPr>
                <w:rFonts w:eastAsia="Times New Roman"/>
                <w:sz w:val="20"/>
                <w:szCs w:val="20"/>
                <w:lang w:eastAsia="ru-RU"/>
              </w:rPr>
              <w:t>Дата</w:t>
            </w:r>
            <w:r w:rsidR="00384D2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84D28">
              <w:rPr>
                <w:rFonts w:eastAsia="Times New Roman"/>
                <w:sz w:val="20"/>
                <w:szCs w:val="20"/>
                <w:lang w:eastAsia="ru-RU"/>
              </w:rPr>
              <w:t>сверки контингентов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384D28" w:rsidRDefault="0084743D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384D28">
              <w:rPr>
                <w:rFonts w:eastAsia="Times New Roman"/>
                <w:sz w:val="20"/>
                <w:szCs w:val="20"/>
                <w:lang w:eastAsia="ru-RU"/>
              </w:rPr>
              <w:t>Дата сдачи отчета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4743D" w:rsidRPr="00384D28" w:rsidRDefault="0084743D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r w:rsidRPr="00384D28">
              <w:rPr>
                <w:rFonts w:eastAsia="Times New Roman"/>
                <w:sz w:val="20"/>
                <w:szCs w:val="20"/>
                <w:lang w:eastAsia="ru-RU"/>
              </w:rPr>
              <w:t>Ф.И.О. фтизиатра, представляющего отчет </w:t>
            </w:r>
          </w:p>
        </w:tc>
      </w:tr>
      <w:tr w:rsidR="00384D28" w:rsidRPr="0084743D" w:rsidTr="00384D28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ГБУЗ АО «Городская поликлиника №1»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18.12.202</w:t>
            </w: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4D28" w:rsidRPr="0084743D" w:rsidRDefault="00384D28" w:rsidP="00384D28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28.12.2024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0B0658">
              <w:rPr>
                <w:rFonts w:eastAsia="Times New Roman"/>
                <w:lang w:eastAsia="ru-RU"/>
              </w:rPr>
              <w:t>Бучилкина</w:t>
            </w:r>
            <w:proofErr w:type="spellEnd"/>
            <w:r w:rsidRPr="000B0658">
              <w:rPr>
                <w:rFonts w:eastAsia="Times New Roman"/>
                <w:lang w:eastAsia="ru-RU"/>
              </w:rPr>
              <w:t xml:space="preserve"> О.А. </w:t>
            </w:r>
          </w:p>
        </w:tc>
      </w:tr>
      <w:tr w:rsidR="00384D28" w:rsidRPr="0084743D" w:rsidTr="00384D28">
        <w:trPr>
          <w:trHeight w:val="1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ГБУЗ АО «Городская поликлиника №2»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4</w:t>
            </w:r>
            <w:r w:rsidRPr="000B0658">
              <w:rPr>
                <w:rFonts w:eastAsia="Times New Roman"/>
                <w:lang w:eastAsia="ru-RU"/>
              </w:rPr>
              <w:t>.12.202</w:t>
            </w:r>
            <w:r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4D28" w:rsidRPr="0084743D" w:rsidRDefault="00384D28" w:rsidP="00384D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Белоконь Л.Р.</w:t>
            </w:r>
          </w:p>
        </w:tc>
      </w:tr>
      <w:tr w:rsidR="00384D28" w:rsidRPr="0084743D" w:rsidTr="00384D28">
        <w:trPr>
          <w:trHeight w:val="22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ГБУЗ АО «Городская поликлиника №3»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  <w:r w:rsidRPr="000B0658">
              <w:rPr>
                <w:rFonts w:eastAsia="Times New Roman"/>
                <w:lang w:eastAsia="ru-RU"/>
              </w:rPr>
              <w:t>.12.</w:t>
            </w:r>
            <w:r>
              <w:rPr>
                <w:rFonts w:eastAsia="Times New Roman"/>
                <w:lang w:eastAsia="ru-RU"/>
              </w:rPr>
              <w:t>2024</w:t>
            </w:r>
            <w:r w:rsidRPr="000B065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4D28" w:rsidRPr="0084743D" w:rsidRDefault="00384D28" w:rsidP="00384D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0B0658">
              <w:rPr>
                <w:rFonts w:eastAsia="Times New Roman"/>
                <w:lang w:eastAsia="ru-RU"/>
              </w:rPr>
              <w:t>Бучилкина</w:t>
            </w:r>
            <w:proofErr w:type="spellEnd"/>
            <w:r w:rsidRPr="000B0658">
              <w:rPr>
                <w:rFonts w:eastAsia="Times New Roman"/>
                <w:lang w:eastAsia="ru-RU"/>
              </w:rPr>
              <w:t xml:space="preserve"> О.А. </w:t>
            </w:r>
          </w:p>
        </w:tc>
      </w:tr>
      <w:tr w:rsidR="00384D28" w:rsidRPr="0084743D" w:rsidTr="00384D28">
        <w:trPr>
          <w:trHeight w:val="2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ГБУЗ АО «Городская поликлиника №5»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19.12.</w:t>
            </w:r>
            <w:r>
              <w:rPr>
                <w:rFonts w:eastAsia="Times New Roman"/>
                <w:lang w:eastAsia="ru-RU"/>
              </w:rPr>
              <w:t>2024</w:t>
            </w:r>
            <w:r w:rsidRPr="000B065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4D28" w:rsidRPr="0084743D" w:rsidRDefault="00384D28" w:rsidP="00384D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0B0658">
              <w:rPr>
                <w:rFonts w:eastAsia="Times New Roman"/>
                <w:lang w:eastAsia="ru-RU"/>
              </w:rPr>
              <w:t>Байбулова</w:t>
            </w:r>
            <w:proofErr w:type="spellEnd"/>
            <w:r w:rsidRPr="000B0658">
              <w:rPr>
                <w:rFonts w:eastAsia="Times New Roman"/>
                <w:lang w:eastAsia="ru-RU"/>
              </w:rPr>
              <w:t xml:space="preserve"> З.Т. </w:t>
            </w:r>
          </w:p>
        </w:tc>
      </w:tr>
      <w:tr w:rsidR="00384D28" w:rsidRPr="0084743D" w:rsidTr="00384D28">
        <w:trPr>
          <w:trHeight w:val="2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ГБУЗ АО «Городская поликлиника №8»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  <w:r w:rsidRPr="000B0658">
              <w:rPr>
                <w:rFonts w:eastAsia="Times New Roman"/>
                <w:lang w:eastAsia="ru-RU"/>
              </w:rPr>
              <w:t>.12.2023 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4D28" w:rsidRPr="0084743D" w:rsidRDefault="00384D28" w:rsidP="00384D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Гафт Э.И.  </w:t>
            </w:r>
          </w:p>
        </w:tc>
      </w:tr>
      <w:tr w:rsidR="00384D28" w:rsidRPr="0084743D" w:rsidTr="00384D28">
        <w:trPr>
          <w:trHeight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ГБУЗ АО «Городская поликлиника №10»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20.12.</w:t>
            </w:r>
            <w:r>
              <w:rPr>
                <w:rFonts w:eastAsia="Times New Roman"/>
                <w:lang w:eastAsia="ru-RU"/>
              </w:rPr>
              <w:t>2024</w:t>
            </w:r>
            <w:r w:rsidRPr="000B065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4D28" w:rsidRPr="0084743D" w:rsidRDefault="00384D28" w:rsidP="00384D28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proofErr w:type="spellStart"/>
            <w:r w:rsidRPr="000B0658">
              <w:rPr>
                <w:rFonts w:eastAsia="Times New Roman"/>
                <w:lang w:eastAsia="ru-RU"/>
              </w:rPr>
              <w:t>Карлина</w:t>
            </w:r>
            <w:proofErr w:type="spellEnd"/>
            <w:r w:rsidRPr="000B0658">
              <w:rPr>
                <w:rFonts w:eastAsia="Times New Roman"/>
                <w:lang w:eastAsia="ru-RU"/>
              </w:rPr>
              <w:t xml:space="preserve"> Т.В </w:t>
            </w:r>
          </w:p>
        </w:tc>
      </w:tr>
      <w:tr w:rsidR="00384D28" w:rsidRPr="0084743D" w:rsidTr="00384D28">
        <w:trPr>
          <w:trHeight w:val="4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color w:val="000000"/>
                <w:lang w:eastAsia="ru-RU"/>
              </w:rPr>
              <w:t>Астраханская клиническая больница" ФГБУЗ "Южный окружной медицинский центр ФМБА"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4D28" w:rsidRPr="000B0658" w:rsidRDefault="00384D28" w:rsidP="00384D28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0B0658">
              <w:rPr>
                <w:rFonts w:eastAsia="Times New Roman"/>
                <w:lang w:eastAsia="ru-RU"/>
              </w:rPr>
              <w:t>2</w:t>
            </w:r>
            <w:r>
              <w:rPr>
                <w:rFonts w:eastAsia="Times New Roman"/>
                <w:lang w:eastAsia="ru-RU"/>
              </w:rPr>
              <w:t>4</w:t>
            </w:r>
            <w:r w:rsidR="00F15E38">
              <w:rPr>
                <w:rFonts w:eastAsia="Times New Roman"/>
                <w:lang w:eastAsia="ru-RU"/>
              </w:rPr>
              <w:t>.12.2024</w:t>
            </w:r>
            <w:r w:rsidRPr="000B0658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4D28" w:rsidRPr="000B0658" w:rsidRDefault="00384D28" w:rsidP="00384D2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4D28" w:rsidRPr="000B0658" w:rsidRDefault="00384D28" w:rsidP="00384D28">
            <w:pPr>
              <w:spacing w:after="0" w:line="240" w:lineRule="auto"/>
              <w:textAlignment w:val="baseline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Белоконь Л.Р.</w:t>
            </w:r>
          </w:p>
        </w:tc>
      </w:tr>
    </w:tbl>
    <w:p w:rsidR="0084743D" w:rsidRPr="00384D28" w:rsidRDefault="0084743D" w:rsidP="00384D28">
      <w:pPr>
        <w:spacing w:after="0" w:line="240" w:lineRule="auto"/>
        <w:jc w:val="center"/>
        <w:textAlignment w:val="baseline"/>
        <w:rPr>
          <w:rFonts w:eastAsia="Times New Roman"/>
          <w:sz w:val="16"/>
          <w:szCs w:val="16"/>
          <w:lang w:eastAsia="ru-RU"/>
        </w:rPr>
      </w:pPr>
    </w:p>
    <w:p w:rsidR="005505BB" w:rsidRPr="00C43A1C" w:rsidRDefault="005505BB" w:rsidP="00384D28">
      <w:pPr>
        <w:spacing w:after="0" w:line="240" w:lineRule="auto"/>
        <w:jc w:val="both"/>
        <w:rPr>
          <w:sz w:val="26"/>
          <w:szCs w:val="26"/>
        </w:rPr>
      </w:pPr>
      <w:r w:rsidRPr="00C43A1C">
        <w:rPr>
          <w:sz w:val="26"/>
          <w:szCs w:val="26"/>
        </w:rPr>
        <w:t>Сверка контингентов</w:t>
      </w:r>
      <w:r w:rsidR="00BC6CE4" w:rsidRPr="00C43A1C">
        <w:rPr>
          <w:sz w:val="26"/>
          <w:szCs w:val="26"/>
        </w:rPr>
        <w:t>,</w:t>
      </w:r>
      <w:r w:rsidRPr="00C43A1C">
        <w:rPr>
          <w:sz w:val="26"/>
          <w:szCs w:val="26"/>
        </w:rPr>
        <w:t xml:space="preserve"> ведение регистра</w:t>
      </w:r>
      <w:r w:rsidR="00BC6CE4" w:rsidRPr="00C43A1C">
        <w:rPr>
          <w:sz w:val="26"/>
          <w:szCs w:val="26"/>
        </w:rPr>
        <w:t xml:space="preserve"> и приём отчётов согласно графика</w:t>
      </w:r>
      <w:r w:rsidRPr="00C43A1C">
        <w:rPr>
          <w:sz w:val="26"/>
          <w:szCs w:val="26"/>
        </w:rPr>
        <w:t xml:space="preserve"> </w:t>
      </w:r>
      <w:r w:rsidR="00BC6CE4" w:rsidRPr="00C43A1C">
        <w:rPr>
          <w:sz w:val="26"/>
          <w:szCs w:val="26"/>
        </w:rPr>
        <w:t>проводит</w:t>
      </w:r>
      <w:r w:rsidRPr="00C43A1C">
        <w:rPr>
          <w:sz w:val="26"/>
          <w:szCs w:val="26"/>
        </w:rPr>
        <w:t xml:space="preserve"> зав</w:t>
      </w:r>
      <w:r w:rsidR="009B7987" w:rsidRPr="00C43A1C">
        <w:rPr>
          <w:sz w:val="26"/>
          <w:szCs w:val="26"/>
        </w:rPr>
        <w:t xml:space="preserve">едующая амбулаторным отделением №2 </w:t>
      </w:r>
      <w:r w:rsidRPr="00C43A1C">
        <w:rPr>
          <w:sz w:val="26"/>
          <w:szCs w:val="26"/>
        </w:rPr>
        <w:t xml:space="preserve">Мышлякова </w:t>
      </w:r>
      <w:r w:rsidR="009B7987" w:rsidRPr="00C43A1C">
        <w:rPr>
          <w:sz w:val="26"/>
          <w:szCs w:val="26"/>
        </w:rPr>
        <w:t>И.Г.</w:t>
      </w:r>
    </w:p>
    <w:p w:rsidR="009B7987" w:rsidRPr="00EF52F4" w:rsidRDefault="00BC6CE4" w:rsidP="00384D28">
      <w:pPr>
        <w:spacing w:after="0" w:line="240" w:lineRule="auto"/>
        <w:jc w:val="both"/>
        <w:rPr>
          <w:sz w:val="26"/>
          <w:szCs w:val="26"/>
        </w:rPr>
      </w:pPr>
      <w:r w:rsidRPr="00C43A1C">
        <w:rPr>
          <w:sz w:val="26"/>
          <w:szCs w:val="26"/>
        </w:rPr>
        <w:t xml:space="preserve">Сводный отчёт по поликлиникам г. Астрахани заведующая амбулаторным отделением №2 </w:t>
      </w:r>
      <w:proofErr w:type="spellStart"/>
      <w:r w:rsidRPr="00C43A1C">
        <w:rPr>
          <w:sz w:val="26"/>
          <w:szCs w:val="26"/>
        </w:rPr>
        <w:t>Мышлякова</w:t>
      </w:r>
      <w:proofErr w:type="spellEnd"/>
      <w:r w:rsidRPr="00C43A1C">
        <w:rPr>
          <w:sz w:val="26"/>
          <w:szCs w:val="26"/>
        </w:rPr>
        <w:t xml:space="preserve"> И.Г. сдаёт </w:t>
      </w:r>
      <w:r w:rsidR="009B7987" w:rsidRPr="00C43A1C">
        <w:rPr>
          <w:sz w:val="26"/>
          <w:szCs w:val="26"/>
        </w:rPr>
        <w:t>заместител</w:t>
      </w:r>
      <w:r w:rsidRPr="00C43A1C">
        <w:rPr>
          <w:sz w:val="26"/>
          <w:szCs w:val="26"/>
        </w:rPr>
        <w:t>ю</w:t>
      </w:r>
      <w:r w:rsidR="00323AE5" w:rsidRPr="00C43A1C">
        <w:rPr>
          <w:sz w:val="26"/>
          <w:szCs w:val="26"/>
        </w:rPr>
        <w:t xml:space="preserve"> главного врача по ОМР </w:t>
      </w:r>
      <w:r w:rsidR="00384D28">
        <w:rPr>
          <w:sz w:val="26"/>
          <w:szCs w:val="26"/>
        </w:rPr>
        <w:t>Тарасовой Л.Г.</w:t>
      </w:r>
    </w:p>
    <w:p w:rsidR="00C46B5D" w:rsidRPr="00047AC5" w:rsidRDefault="00C46B5D" w:rsidP="00384D28">
      <w:pPr>
        <w:spacing w:after="0" w:line="240" w:lineRule="auto"/>
        <w:jc w:val="right"/>
        <w:rPr>
          <w:rFonts w:eastAsia="Times New Roman"/>
          <w:sz w:val="26"/>
          <w:szCs w:val="26"/>
          <w:lang w:eastAsia="ru-RU"/>
        </w:rPr>
      </w:pPr>
    </w:p>
    <w:p w:rsidR="001E7FA3" w:rsidRPr="00936FB1" w:rsidRDefault="001E7FA3" w:rsidP="00384D28">
      <w:pPr>
        <w:tabs>
          <w:tab w:val="center" w:pos="4677"/>
          <w:tab w:val="right" w:pos="9355"/>
        </w:tabs>
        <w:spacing w:after="0" w:line="240" w:lineRule="auto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 xml:space="preserve">                                                          </w:t>
      </w:r>
      <w:r w:rsidRPr="00936FB1">
        <w:rPr>
          <w:b/>
          <w:sz w:val="26"/>
          <w:szCs w:val="26"/>
        </w:rPr>
        <w:t>ГРАФИК</w:t>
      </w:r>
    </w:p>
    <w:p w:rsidR="001E7FA3" w:rsidRPr="00936FB1" w:rsidRDefault="001E7FA3" w:rsidP="00384D28">
      <w:pPr>
        <w:spacing w:after="0" w:line="240" w:lineRule="auto"/>
        <w:jc w:val="center"/>
        <w:rPr>
          <w:b/>
          <w:sz w:val="26"/>
          <w:szCs w:val="26"/>
        </w:rPr>
      </w:pPr>
      <w:r w:rsidRPr="00936FB1">
        <w:rPr>
          <w:b/>
          <w:sz w:val="26"/>
          <w:szCs w:val="26"/>
        </w:rPr>
        <w:t>сдачи годовых отчетов за 202</w:t>
      </w:r>
      <w:r w:rsidR="00384D28">
        <w:rPr>
          <w:b/>
          <w:sz w:val="26"/>
          <w:szCs w:val="26"/>
        </w:rPr>
        <w:t>4</w:t>
      </w:r>
      <w:r w:rsidRPr="00936FB1">
        <w:rPr>
          <w:b/>
          <w:sz w:val="26"/>
          <w:szCs w:val="26"/>
        </w:rPr>
        <w:t xml:space="preserve"> год по фтизиатрической службе </w:t>
      </w:r>
    </w:p>
    <w:p w:rsidR="001E7FA3" w:rsidRPr="00936FB1" w:rsidRDefault="001E7FA3" w:rsidP="00384D28">
      <w:pPr>
        <w:spacing w:after="0" w:line="240" w:lineRule="auto"/>
        <w:jc w:val="center"/>
        <w:rPr>
          <w:b/>
          <w:sz w:val="26"/>
          <w:szCs w:val="26"/>
        </w:rPr>
      </w:pPr>
      <w:r w:rsidRPr="00936FB1">
        <w:rPr>
          <w:b/>
          <w:sz w:val="26"/>
          <w:szCs w:val="26"/>
        </w:rPr>
        <w:t>по г. Астрахань (детское население)</w:t>
      </w:r>
    </w:p>
    <w:p w:rsidR="001E7FA3" w:rsidRPr="00936FB1" w:rsidRDefault="001E7FA3" w:rsidP="00384D28">
      <w:pPr>
        <w:spacing w:after="0" w:line="240" w:lineRule="auto"/>
        <w:jc w:val="right"/>
        <w:rPr>
          <w:b/>
          <w:sz w:val="26"/>
          <w:szCs w:val="26"/>
        </w:rPr>
      </w:pPr>
      <w:r w:rsidRPr="00936FB1">
        <w:rPr>
          <w:sz w:val="26"/>
          <w:szCs w:val="26"/>
        </w:rPr>
        <w:t xml:space="preserve">                                   </w:t>
      </w:r>
    </w:p>
    <w:tbl>
      <w:tblPr>
        <w:tblW w:w="97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4994"/>
        <w:gridCol w:w="1296"/>
        <w:gridCol w:w="1126"/>
        <w:gridCol w:w="1739"/>
      </w:tblGrid>
      <w:tr w:rsidR="001E7FA3" w:rsidRPr="002A3C13" w:rsidTr="002A3C13">
        <w:trPr>
          <w:trHeight w:val="6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3C13" w:rsidRDefault="001E7FA3" w:rsidP="00384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№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3C13" w:rsidRDefault="001E7FA3" w:rsidP="00384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3C13" w:rsidRDefault="001E7FA3" w:rsidP="00384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Дата сдачи отчетов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3C13" w:rsidRDefault="001E7FA3" w:rsidP="00384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Время сдачи отчетов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FA3" w:rsidRPr="002A3C13" w:rsidRDefault="001E7FA3" w:rsidP="00384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Ф.И.О. фтизиатра, представляющего отчет</w:t>
            </w:r>
          </w:p>
        </w:tc>
      </w:tr>
      <w:tr w:rsidR="00384D28" w:rsidRPr="00685808" w:rsidTr="002A3C13">
        <w:trPr>
          <w:trHeight w:val="42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28" w:rsidRPr="000B0658" w:rsidRDefault="00384D28" w:rsidP="00384D28">
            <w:pPr>
              <w:spacing w:after="0" w:line="240" w:lineRule="auto"/>
            </w:pPr>
            <w:r>
              <w:t>1.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28" w:rsidRPr="000B0658" w:rsidRDefault="00384D28" w:rsidP="00384D28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№3» ДПО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D28" w:rsidRPr="00384D28" w:rsidRDefault="00384D28" w:rsidP="00384D28">
            <w:pPr>
              <w:spacing w:after="0" w:line="240" w:lineRule="auto"/>
              <w:jc w:val="center"/>
            </w:pPr>
            <w:r>
              <w:t>16.12.2024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D28" w:rsidRPr="000B0658" w:rsidRDefault="00384D28" w:rsidP="00384D28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D28" w:rsidRPr="000B0658" w:rsidRDefault="00384D28" w:rsidP="00384D28">
            <w:pPr>
              <w:spacing w:after="0" w:line="240" w:lineRule="auto"/>
              <w:jc w:val="center"/>
            </w:pPr>
            <w:r w:rsidRPr="000B0658">
              <w:t>Курьянова И.Е</w:t>
            </w:r>
          </w:p>
        </w:tc>
      </w:tr>
      <w:tr w:rsidR="002A3C13" w:rsidRPr="00685808" w:rsidTr="002A3C13">
        <w:trPr>
          <w:trHeight w:val="18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3C13" w:rsidRPr="000B0658" w:rsidRDefault="002A3C13" w:rsidP="002A3C13">
            <w:pPr>
              <w:spacing w:after="0" w:line="240" w:lineRule="auto"/>
            </w:pPr>
            <w: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</w:t>
            </w:r>
            <w:r w:rsidRPr="000B0658">
              <w:t>Городская поликлиника №2</w:t>
            </w:r>
            <w:r w:rsidRPr="000B0658">
              <w:rPr>
                <w:bCs/>
              </w:rPr>
              <w:t>» ДПО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17.12.2024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12</w:t>
            </w:r>
            <w:r w:rsidRPr="000B0658">
              <w:t>.00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 w:rsidRPr="000B0658">
              <w:t>Кудинова Т.С.</w:t>
            </w:r>
          </w:p>
        </w:tc>
      </w:tr>
      <w:tr w:rsidR="002A3C13" w:rsidRPr="00685808" w:rsidTr="002A3C13">
        <w:trPr>
          <w:trHeight w:val="571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№3» ДПО №1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</w:tr>
      <w:tr w:rsidR="002A3C13" w:rsidRPr="00685808" w:rsidTr="002A3C13">
        <w:trPr>
          <w:trHeight w:val="571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№3» ДПО №2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</w:tr>
      <w:tr w:rsidR="002A3C13" w:rsidRPr="00685808" w:rsidTr="002A3C13">
        <w:trPr>
          <w:trHeight w:val="571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№3» ДПО №3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</w:tr>
    </w:tbl>
    <w:p w:rsidR="002A3C13" w:rsidRDefault="002A3C13">
      <w:r>
        <w:br w:type="page"/>
      </w:r>
    </w:p>
    <w:tbl>
      <w:tblPr>
        <w:tblW w:w="97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4994"/>
        <w:gridCol w:w="1296"/>
        <w:gridCol w:w="1126"/>
        <w:gridCol w:w="1739"/>
      </w:tblGrid>
      <w:tr w:rsidR="002A3C13" w:rsidRPr="00685808" w:rsidTr="002A3C13">
        <w:trPr>
          <w:trHeight w:val="322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t>ГБУЗ АО «Городская поликлиника №3» ДПО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18.12.2024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1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 w:rsidRPr="000B0658">
              <w:t>Филимонова М.В.</w:t>
            </w:r>
          </w:p>
        </w:tc>
      </w:tr>
      <w:tr w:rsidR="002A3C13" w:rsidRPr="00685808" w:rsidTr="001522EA">
        <w:trPr>
          <w:trHeight w:val="571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C13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№4»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</w:tr>
      <w:tr w:rsidR="002A3C13" w:rsidRPr="00685808" w:rsidTr="001522EA">
        <w:trPr>
          <w:trHeight w:val="571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C13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№5»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</w:tr>
      <w:tr w:rsidR="002A3C13" w:rsidRPr="00685808" w:rsidTr="002A3C13">
        <w:trPr>
          <w:trHeight w:val="385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C13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«ГП №5» ДПО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</w:tr>
      <w:tr w:rsidR="002A3C13" w:rsidRPr="00685808" w:rsidTr="009E1198">
        <w:trPr>
          <w:trHeight w:val="54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C13" w:rsidRPr="000B0658" w:rsidRDefault="002A3C13" w:rsidP="002A3C13">
            <w:pPr>
              <w:spacing w:after="0" w:line="240" w:lineRule="auto"/>
            </w:pPr>
            <w:r>
              <w:t>4.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№1»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20.12.2024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12.00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proofErr w:type="spellStart"/>
            <w:r w:rsidRPr="000B0658">
              <w:t>Мязина</w:t>
            </w:r>
            <w:proofErr w:type="spellEnd"/>
            <w:r w:rsidRPr="000B0658">
              <w:t xml:space="preserve"> Л.Е.</w:t>
            </w:r>
          </w:p>
        </w:tc>
      </w:tr>
      <w:tr w:rsidR="002A3C13" w:rsidRPr="00685808" w:rsidTr="002A3C13">
        <w:trPr>
          <w:trHeight w:val="35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</w:pPr>
            <w:r>
              <w:t>5.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</w:pPr>
            <w:r w:rsidRPr="000B0658">
              <w:rPr>
                <w:color w:val="000000"/>
              </w:rPr>
              <w:t>Астраханская клиническая больница" ФГБУЗ "Южный окружной медицинский центр ФМБА" ДПО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20.12.2024</w:t>
            </w:r>
          </w:p>
        </w:tc>
        <w:tc>
          <w:tcPr>
            <w:tcW w:w="1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r>
              <w:t>13.00</w:t>
            </w:r>
          </w:p>
        </w:tc>
        <w:tc>
          <w:tcPr>
            <w:tcW w:w="17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  <w:proofErr w:type="spellStart"/>
            <w:r>
              <w:t>Кулушева</w:t>
            </w:r>
            <w:proofErr w:type="spellEnd"/>
            <w:r>
              <w:t xml:space="preserve"> Э.Х.</w:t>
            </w:r>
          </w:p>
        </w:tc>
      </w:tr>
      <w:tr w:rsidR="002A3C13" w:rsidRPr="00685808" w:rsidTr="002A3C13">
        <w:trPr>
          <w:trHeight w:val="35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rPr>
                <w:color w:val="000000"/>
              </w:rPr>
            </w:pPr>
            <w:r w:rsidRPr="000B0658">
              <w:rPr>
                <w:bCs/>
              </w:rPr>
              <w:t>ГБУЗ АО «</w:t>
            </w:r>
            <w:r w:rsidRPr="000B0658">
              <w:t>Городская поликлиника №10</w:t>
            </w:r>
            <w:r w:rsidRPr="000B0658">
              <w:rPr>
                <w:bCs/>
              </w:rPr>
              <w:t xml:space="preserve">» ДПО № </w:t>
            </w:r>
            <w:r w:rsidR="00A349E1">
              <w:rPr>
                <w:bCs/>
              </w:rPr>
              <w:t>1,</w:t>
            </w:r>
            <w:r w:rsidRPr="000B0658">
              <w:rPr>
                <w:bCs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C13" w:rsidRPr="000B0658" w:rsidRDefault="002A3C13" w:rsidP="002A3C13">
            <w:pPr>
              <w:spacing w:after="0" w:line="240" w:lineRule="auto"/>
              <w:jc w:val="center"/>
            </w:pPr>
          </w:p>
        </w:tc>
      </w:tr>
    </w:tbl>
    <w:p w:rsidR="001E7FA3" w:rsidRPr="002A3C13" w:rsidRDefault="001E7FA3" w:rsidP="00384D28">
      <w:pPr>
        <w:spacing w:after="0" w:line="240" w:lineRule="auto"/>
        <w:jc w:val="center"/>
        <w:rPr>
          <w:b/>
          <w:sz w:val="16"/>
          <w:szCs w:val="16"/>
        </w:rPr>
      </w:pPr>
    </w:p>
    <w:p w:rsidR="001E7FA3" w:rsidRPr="00EF52F4" w:rsidRDefault="001E7FA3" w:rsidP="00A349E1">
      <w:pPr>
        <w:spacing w:after="0" w:line="240" w:lineRule="auto"/>
        <w:ind w:left="-284" w:firstLine="1135"/>
        <w:jc w:val="both"/>
        <w:rPr>
          <w:sz w:val="26"/>
          <w:szCs w:val="26"/>
        </w:rPr>
      </w:pPr>
      <w:r w:rsidRPr="00936FB1">
        <w:rPr>
          <w:sz w:val="26"/>
          <w:szCs w:val="26"/>
        </w:rPr>
        <w:t>Сверку и прием отчетов согласно графика проводит заведующий амбулаторным отделением №3 Курьянова И.Е.</w:t>
      </w:r>
    </w:p>
    <w:p w:rsidR="00685808" w:rsidRDefault="00685808" w:rsidP="00384D28">
      <w:pPr>
        <w:spacing w:after="0" w:line="240" w:lineRule="auto"/>
        <w:jc w:val="center"/>
        <w:rPr>
          <w:b/>
          <w:sz w:val="26"/>
          <w:szCs w:val="26"/>
        </w:rPr>
      </w:pPr>
    </w:p>
    <w:p w:rsidR="00801328" w:rsidRPr="00A4063B" w:rsidRDefault="00801328" w:rsidP="00384D28">
      <w:pPr>
        <w:spacing w:after="0" w:line="240" w:lineRule="auto"/>
        <w:jc w:val="center"/>
        <w:rPr>
          <w:b/>
          <w:sz w:val="26"/>
          <w:szCs w:val="26"/>
        </w:rPr>
      </w:pPr>
      <w:r w:rsidRPr="00A4063B">
        <w:rPr>
          <w:b/>
          <w:sz w:val="26"/>
          <w:szCs w:val="26"/>
        </w:rPr>
        <w:t>ГРАФИК</w:t>
      </w:r>
    </w:p>
    <w:p w:rsidR="00801328" w:rsidRPr="00A4063B" w:rsidRDefault="00801328" w:rsidP="00384D28">
      <w:pPr>
        <w:spacing w:after="0" w:line="240" w:lineRule="auto"/>
        <w:jc w:val="center"/>
        <w:rPr>
          <w:b/>
          <w:sz w:val="26"/>
          <w:szCs w:val="26"/>
        </w:rPr>
      </w:pPr>
      <w:r w:rsidRPr="00A4063B">
        <w:rPr>
          <w:b/>
          <w:sz w:val="26"/>
          <w:szCs w:val="26"/>
        </w:rPr>
        <w:t>сдачи годовых отчетов за 20</w:t>
      </w:r>
      <w:r w:rsidR="003B06FE" w:rsidRPr="00A4063B">
        <w:rPr>
          <w:b/>
          <w:sz w:val="26"/>
          <w:szCs w:val="26"/>
        </w:rPr>
        <w:t>2</w:t>
      </w:r>
      <w:r w:rsidR="002A3C13">
        <w:rPr>
          <w:b/>
          <w:sz w:val="26"/>
          <w:szCs w:val="26"/>
        </w:rPr>
        <w:t>4</w:t>
      </w:r>
      <w:r w:rsidRPr="00A4063B">
        <w:rPr>
          <w:b/>
          <w:sz w:val="26"/>
          <w:szCs w:val="26"/>
        </w:rPr>
        <w:t xml:space="preserve"> год по фтизиатрической службе </w:t>
      </w:r>
    </w:p>
    <w:p w:rsidR="00801328" w:rsidRPr="00A4063B" w:rsidRDefault="00801328" w:rsidP="00384D28">
      <w:pPr>
        <w:spacing w:after="0" w:line="240" w:lineRule="auto"/>
        <w:jc w:val="center"/>
        <w:rPr>
          <w:b/>
          <w:sz w:val="26"/>
          <w:szCs w:val="26"/>
        </w:rPr>
      </w:pPr>
      <w:r w:rsidRPr="00A4063B">
        <w:rPr>
          <w:b/>
          <w:sz w:val="26"/>
          <w:szCs w:val="26"/>
        </w:rPr>
        <w:t>по районам Астраханской области (взрослое, детское население)</w:t>
      </w:r>
    </w:p>
    <w:p w:rsidR="00801328" w:rsidRPr="002A3C13" w:rsidRDefault="00801328" w:rsidP="00384D28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07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1855"/>
        <w:gridCol w:w="1688"/>
        <w:gridCol w:w="935"/>
        <w:gridCol w:w="2590"/>
      </w:tblGrid>
      <w:tr w:rsidR="00801328" w:rsidRPr="00A4063B" w:rsidTr="00801328">
        <w:trPr>
          <w:trHeight w:val="478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384D28">
            <w:pPr>
              <w:shd w:val="clear" w:color="auto" w:fill="FFFFFF"/>
              <w:spacing w:after="0" w:line="240" w:lineRule="auto"/>
              <w:jc w:val="center"/>
              <w:rPr>
                <w:b/>
                <w:color w:val="000000"/>
                <w:spacing w:val="-4"/>
              </w:rPr>
            </w:pPr>
            <w:r w:rsidRPr="00A4063B">
              <w:rPr>
                <w:b/>
                <w:color w:val="000000"/>
                <w:spacing w:val="-4"/>
              </w:rPr>
              <w:t>Наименование</w:t>
            </w:r>
          </w:p>
          <w:p w:rsidR="00801328" w:rsidRPr="00A4063B" w:rsidRDefault="00801328" w:rsidP="00384D28">
            <w:pPr>
              <w:spacing w:after="0" w:line="240" w:lineRule="auto"/>
              <w:jc w:val="center"/>
              <w:rPr>
                <w:b/>
              </w:rPr>
            </w:pPr>
            <w:r w:rsidRPr="00A4063B">
              <w:rPr>
                <w:b/>
                <w:color w:val="000000"/>
                <w:spacing w:val="-4"/>
              </w:rPr>
              <w:t>медицинской организации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384D28">
            <w:pPr>
              <w:spacing w:after="0" w:line="240" w:lineRule="auto"/>
              <w:jc w:val="center"/>
              <w:rPr>
                <w:b/>
              </w:rPr>
            </w:pPr>
            <w:r w:rsidRPr="00A4063B">
              <w:rPr>
                <w:b/>
              </w:rPr>
              <w:t xml:space="preserve">Дата 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384D28">
            <w:pPr>
              <w:spacing w:after="0" w:line="240" w:lineRule="auto"/>
              <w:jc w:val="center"/>
              <w:rPr>
                <w:b/>
              </w:rPr>
            </w:pPr>
            <w:r w:rsidRPr="00A4063B">
              <w:rPr>
                <w:b/>
              </w:rPr>
              <w:t xml:space="preserve">Время 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840" w:rsidRPr="00A4063B" w:rsidRDefault="00416840" w:rsidP="00384D28">
            <w:pPr>
              <w:spacing w:after="0" w:line="240" w:lineRule="auto"/>
              <w:jc w:val="center"/>
              <w:rPr>
                <w:b/>
              </w:rPr>
            </w:pPr>
          </w:p>
          <w:p w:rsidR="00416840" w:rsidRPr="00A4063B" w:rsidRDefault="00801328" w:rsidP="00384D28">
            <w:pPr>
              <w:spacing w:after="0" w:line="240" w:lineRule="auto"/>
              <w:jc w:val="center"/>
              <w:rPr>
                <w:b/>
              </w:rPr>
            </w:pPr>
            <w:r w:rsidRPr="00A4063B">
              <w:rPr>
                <w:b/>
              </w:rPr>
              <w:t xml:space="preserve">Ф.И.О. фтизиатра, </w:t>
            </w:r>
            <w:r w:rsidR="00416840" w:rsidRPr="00A4063B">
              <w:rPr>
                <w:b/>
              </w:rPr>
              <w:t xml:space="preserve">отвечающего за </w:t>
            </w:r>
          </w:p>
          <w:p w:rsidR="00801328" w:rsidRPr="00A4063B" w:rsidRDefault="00801328" w:rsidP="00384D28">
            <w:pPr>
              <w:spacing w:after="0" w:line="240" w:lineRule="auto"/>
              <w:jc w:val="center"/>
              <w:rPr>
                <w:b/>
              </w:rPr>
            </w:pPr>
            <w:r w:rsidRPr="00A4063B">
              <w:rPr>
                <w:b/>
              </w:rPr>
              <w:t>отчет</w:t>
            </w:r>
          </w:p>
        </w:tc>
      </w:tr>
      <w:tr w:rsidR="00801328" w:rsidRPr="00A4063B" w:rsidTr="00E9644C">
        <w:trPr>
          <w:trHeight w:val="8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384D28">
            <w:pPr>
              <w:spacing w:after="0" w:line="240" w:lineRule="auto"/>
              <w:rPr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28" w:rsidRPr="00A4063B" w:rsidRDefault="00801328" w:rsidP="00384D28">
            <w:pPr>
              <w:spacing w:after="0" w:line="240" w:lineRule="auto"/>
              <w:jc w:val="center"/>
              <w:rPr>
                <w:b/>
              </w:rPr>
            </w:pPr>
            <w:r w:rsidRPr="00A4063B">
              <w:rPr>
                <w:b/>
              </w:rPr>
              <w:t>сверки контингентов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328" w:rsidRPr="00A4063B" w:rsidRDefault="00801328" w:rsidP="00384D28">
            <w:pPr>
              <w:spacing w:after="0" w:line="240" w:lineRule="auto"/>
              <w:jc w:val="center"/>
              <w:rPr>
                <w:b/>
              </w:rPr>
            </w:pPr>
            <w:r w:rsidRPr="00A4063B">
              <w:rPr>
                <w:b/>
                <w:color w:val="000000"/>
                <w:spacing w:val="-6"/>
              </w:rPr>
              <w:t xml:space="preserve">защиты и сдачи </w:t>
            </w:r>
            <w:r w:rsidRPr="00A4063B">
              <w:rPr>
                <w:b/>
                <w:color w:val="000000"/>
                <w:spacing w:val="-8"/>
              </w:rPr>
              <w:t>отчетов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384D28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384D28">
            <w:pPr>
              <w:spacing w:after="0" w:line="240" w:lineRule="auto"/>
              <w:rPr>
                <w:b/>
              </w:rPr>
            </w:pPr>
          </w:p>
        </w:tc>
      </w:tr>
      <w:tr w:rsidR="00801328" w:rsidRPr="00A4063B" w:rsidTr="00EC6437">
        <w:trPr>
          <w:trHeight w:val="34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1FA" w:rsidRPr="00A4063B" w:rsidRDefault="00801328" w:rsidP="00384D28">
            <w:pPr>
              <w:spacing w:after="0" w:line="24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Ахтубинская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2A3C13" w:rsidP="00384D28">
            <w:pPr>
              <w:spacing w:after="0" w:line="240" w:lineRule="auto"/>
              <w:jc w:val="center"/>
            </w:pPr>
            <w:r>
              <w:t>05</w:t>
            </w:r>
            <w:r w:rsidR="00E9644C">
              <w:t>.12.</w:t>
            </w:r>
            <w:r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E9644C" w:rsidP="00384D28">
            <w:pPr>
              <w:spacing w:after="0" w:line="240" w:lineRule="auto"/>
              <w:jc w:val="center"/>
            </w:pPr>
            <w:r>
              <w:t>25.12.</w:t>
            </w:r>
            <w:r w:rsidR="002A3C13"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E9644C" w:rsidP="00384D28">
            <w:pPr>
              <w:spacing w:after="0" w:line="240" w:lineRule="auto"/>
              <w:jc w:val="center"/>
            </w:pPr>
            <w:r>
              <w:t>09.00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384D28">
            <w:pPr>
              <w:spacing w:after="0" w:line="240" w:lineRule="auto"/>
              <w:jc w:val="center"/>
            </w:pPr>
            <w:r w:rsidRPr="00A4063B">
              <w:t>Джабраилов Ш.М.</w:t>
            </w:r>
          </w:p>
        </w:tc>
      </w:tr>
      <w:tr w:rsidR="00801328" w:rsidRPr="00A4063B" w:rsidTr="006601FA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28" w:rsidRPr="00A4063B" w:rsidRDefault="00801328" w:rsidP="00384D28">
            <w:pPr>
              <w:spacing w:after="0" w:line="240" w:lineRule="auto"/>
              <w:jc w:val="center"/>
            </w:pPr>
            <w:r w:rsidRPr="00A4063B">
              <w:t>ГБУЗ АО «</w:t>
            </w:r>
            <w:proofErr w:type="gramStart"/>
            <w:r w:rsidRPr="00A4063B">
              <w:t>ГБ</w:t>
            </w:r>
            <w:proofErr w:type="gramEnd"/>
            <w:r w:rsidRPr="00A4063B">
              <w:t xml:space="preserve"> ЗАТО Знаменск»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2A3C13" w:rsidP="00384D28">
            <w:pPr>
              <w:spacing w:after="0" w:line="240" w:lineRule="auto"/>
              <w:jc w:val="center"/>
            </w:pPr>
            <w:r>
              <w:t>05.12.2024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E9644C" w:rsidP="00384D28">
            <w:pPr>
              <w:spacing w:after="0" w:line="240" w:lineRule="auto"/>
              <w:jc w:val="center"/>
            </w:pPr>
            <w:r>
              <w:t>25.12.</w:t>
            </w:r>
            <w:r w:rsidR="002A3C13"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328" w:rsidRPr="00A4063B" w:rsidRDefault="00E9644C" w:rsidP="00384D28">
            <w:pPr>
              <w:spacing w:after="0" w:line="240" w:lineRule="auto"/>
              <w:jc w:val="center"/>
            </w:pPr>
            <w:r>
              <w:t>10.00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C7A" w:rsidRPr="00A4063B" w:rsidRDefault="00D3788F" w:rsidP="00384D28">
            <w:pPr>
              <w:spacing w:after="0" w:line="240" w:lineRule="auto"/>
              <w:jc w:val="center"/>
            </w:pPr>
            <w:r w:rsidRPr="00A4063B">
              <w:t>Джабраилов Ш.М.</w:t>
            </w:r>
          </w:p>
        </w:tc>
      </w:tr>
      <w:tr w:rsidR="00EC6437" w:rsidRPr="00A4063B" w:rsidTr="006601FA">
        <w:trPr>
          <w:trHeight w:val="138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«Володарская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2A3C13">
            <w:pPr>
              <w:spacing w:after="0" w:line="240" w:lineRule="auto"/>
              <w:jc w:val="center"/>
            </w:pPr>
            <w:r>
              <w:t>0</w:t>
            </w:r>
            <w:r w:rsidR="002A3C13">
              <w:t>4</w:t>
            </w:r>
            <w:r>
              <w:t>.12.</w:t>
            </w:r>
            <w:r w:rsidR="002A3C13"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2</w:t>
            </w:r>
            <w:r w:rsidR="002A3C13">
              <w:t>5</w:t>
            </w:r>
            <w:r>
              <w:t>.12.</w:t>
            </w:r>
            <w:r w:rsidR="002A3C13"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09.00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Default="003B06FE" w:rsidP="00384D28">
            <w:pPr>
              <w:spacing w:after="0" w:line="240" w:lineRule="auto"/>
              <w:jc w:val="center"/>
            </w:pPr>
            <w:proofErr w:type="spellStart"/>
            <w:r w:rsidRPr="00A4063B">
              <w:t>Кельбетова</w:t>
            </w:r>
            <w:proofErr w:type="spellEnd"/>
            <w:r w:rsidRPr="00A4063B">
              <w:t xml:space="preserve"> Н.С.</w:t>
            </w:r>
          </w:p>
          <w:p w:rsidR="00D20E71" w:rsidRPr="00A4063B" w:rsidRDefault="00D20E71" w:rsidP="00384D28">
            <w:pPr>
              <w:spacing w:after="0" w:line="240" w:lineRule="auto"/>
              <w:jc w:val="center"/>
            </w:pPr>
            <w:r>
              <w:t>Свиридова Ю.Ю.</w:t>
            </w:r>
          </w:p>
        </w:tc>
      </w:tr>
      <w:tr w:rsidR="00EC6437" w:rsidRPr="00A4063B" w:rsidTr="006601FA">
        <w:trPr>
          <w:trHeight w:val="26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Енотаевская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A3C13" w:rsidP="00384D28">
            <w:pPr>
              <w:spacing w:after="0" w:line="240" w:lineRule="auto"/>
              <w:jc w:val="center"/>
            </w:pPr>
            <w:r>
              <w:t>02</w:t>
            </w:r>
            <w:r w:rsidR="00E9644C">
              <w:t>.12.</w:t>
            </w:r>
            <w:r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A3C13" w:rsidP="00384D28">
            <w:pPr>
              <w:spacing w:after="0" w:line="240" w:lineRule="auto"/>
              <w:jc w:val="center"/>
            </w:pPr>
            <w:r>
              <w:t>26</w:t>
            </w:r>
            <w:r w:rsidR="00E9644C">
              <w:t>.12.</w:t>
            </w:r>
            <w:r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09</w:t>
            </w:r>
            <w:r w:rsidR="00E9644C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D3788F" w:rsidP="00384D28">
            <w:pPr>
              <w:spacing w:after="0" w:line="240" w:lineRule="auto"/>
              <w:jc w:val="center"/>
            </w:pPr>
            <w:r>
              <w:t>Кузнецов В.И.</w:t>
            </w:r>
          </w:p>
        </w:tc>
      </w:tr>
      <w:tr w:rsidR="00EC6437" w:rsidRPr="00A4063B" w:rsidTr="00FB1638">
        <w:trPr>
          <w:trHeight w:val="54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«Икрянинская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06.12.</w:t>
            </w:r>
            <w:r w:rsidR="00BB3AF6"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BB3AF6" w:rsidP="00384D28">
            <w:pPr>
              <w:spacing w:after="0" w:line="240" w:lineRule="auto"/>
              <w:jc w:val="center"/>
            </w:pPr>
            <w:r>
              <w:t>25.12.2024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BB3AF6" w:rsidP="00384D28">
            <w:pPr>
              <w:spacing w:after="0" w:line="240" w:lineRule="auto"/>
              <w:jc w:val="center"/>
            </w:pPr>
            <w:r>
              <w:t>11</w:t>
            </w:r>
            <w:r w:rsidR="00E9644C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C7A" w:rsidRPr="00A4063B" w:rsidRDefault="002D0C7A" w:rsidP="00384D28">
            <w:pPr>
              <w:spacing w:after="0" w:line="240" w:lineRule="auto"/>
              <w:jc w:val="center"/>
            </w:pPr>
            <w:r w:rsidRPr="00A4063B">
              <w:t>Трофимова Н.В.</w:t>
            </w:r>
          </w:p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Сапрыкина О.С.</w:t>
            </w:r>
          </w:p>
        </w:tc>
      </w:tr>
      <w:tr w:rsidR="00EC6437" w:rsidRPr="00A4063B" w:rsidTr="00BB4DE2">
        <w:trPr>
          <w:trHeight w:val="55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Камызякская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09.12.2024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26.12.</w:t>
            </w:r>
            <w:r w:rsidR="00202D4C"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11.00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Любина В.В.</w:t>
            </w:r>
          </w:p>
          <w:p w:rsidR="00FB1638" w:rsidRPr="00A4063B" w:rsidRDefault="00BB4DE2" w:rsidP="00384D28">
            <w:pPr>
              <w:spacing w:after="0" w:line="240" w:lineRule="auto"/>
              <w:jc w:val="center"/>
            </w:pPr>
            <w:r w:rsidRPr="00A4063B">
              <w:t>Кравцова Е.Е.</w:t>
            </w:r>
          </w:p>
        </w:tc>
      </w:tr>
      <w:tr w:rsidR="00EC6437" w:rsidRPr="00A4063B" w:rsidTr="00EC6437">
        <w:trPr>
          <w:trHeight w:val="46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«Красноярская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11.12.</w:t>
            </w:r>
            <w:r w:rsidR="00202D4C"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26.12</w:t>
            </w:r>
            <w:r w:rsidR="00202D4C">
              <w:t>.2024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09.</w:t>
            </w:r>
            <w:r w:rsidR="00E9644C">
              <w:t>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6FE" w:rsidRPr="00A4063B" w:rsidRDefault="003B06FE" w:rsidP="00384D28">
            <w:pPr>
              <w:spacing w:after="0" w:line="240" w:lineRule="auto"/>
              <w:jc w:val="center"/>
            </w:pPr>
            <w:proofErr w:type="spellStart"/>
            <w:r w:rsidRPr="00A4063B">
              <w:t>Менглибаева</w:t>
            </w:r>
            <w:proofErr w:type="spellEnd"/>
            <w:r w:rsidRPr="00A4063B">
              <w:t xml:space="preserve"> Д.Ш.</w:t>
            </w:r>
          </w:p>
          <w:p w:rsidR="00EC6437" w:rsidRPr="00A4063B" w:rsidRDefault="001E7FA3" w:rsidP="00384D28">
            <w:pPr>
              <w:spacing w:after="0" w:line="240" w:lineRule="auto"/>
              <w:jc w:val="center"/>
            </w:pPr>
            <w:proofErr w:type="spellStart"/>
            <w:r w:rsidRPr="00A4063B">
              <w:t>Мязина</w:t>
            </w:r>
            <w:proofErr w:type="spellEnd"/>
            <w:r w:rsidRPr="00A4063B">
              <w:t xml:space="preserve"> Л.Е.</w:t>
            </w:r>
          </w:p>
        </w:tc>
      </w:tr>
      <w:tr w:rsidR="00EC6437" w:rsidRPr="00A4063B" w:rsidTr="006601FA">
        <w:trPr>
          <w:trHeight w:val="27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Лиманская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202D4C">
            <w:pPr>
              <w:spacing w:after="0" w:line="240" w:lineRule="auto"/>
              <w:jc w:val="center"/>
            </w:pPr>
            <w:r>
              <w:t>1</w:t>
            </w:r>
            <w:r w:rsidR="00202D4C">
              <w:t>2</w:t>
            </w:r>
            <w:r>
              <w:t>.12.</w:t>
            </w:r>
            <w:r w:rsidR="00202D4C"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27.12.</w:t>
            </w:r>
            <w:r w:rsidR="00202D4C"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09.00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proofErr w:type="spellStart"/>
            <w:r w:rsidRPr="00A4063B">
              <w:t>Шкадина</w:t>
            </w:r>
            <w:proofErr w:type="spellEnd"/>
            <w:r w:rsidRPr="00A4063B">
              <w:t xml:space="preserve"> И.А.</w:t>
            </w:r>
          </w:p>
        </w:tc>
      </w:tr>
      <w:tr w:rsidR="00EC6437" w:rsidRPr="00A4063B" w:rsidTr="006601FA">
        <w:trPr>
          <w:trHeight w:val="27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«Наримановская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09</w:t>
            </w:r>
            <w:r w:rsidR="00E9644C">
              <w:t>.12.</w:t>
            </w:r>
            <w:r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27.12</w:t>
            </w:r>
            <w:r w:rsidR="00202D4C">
              <w:t>.2024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09</w:t>
            </w:r>
            <w:r w:rsidR="00E9644C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D3788F" w:rsidP="00384D28">
            <w:pPr>
              <w:spacing w:after="0" w:line="240" w:lineRule="auto"/>
              <w:jc w:val="center"/>
            </w:pPr>
            <w:r>
              <w:t>Круглова Е.С.</w:t>
            </w:r>
          </w:p>
        </w:tc>
      </w:tr>
      <w:tr w:rsidR="00EC6437" w:rsidRPr="00A4063B" w:rsidTr="00360F54">
        <w:trPr>
          <w:trHeight w:val="39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«Приволжская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202D4C">
            <w:pPr>
              <w:spacing w:after="0" w:line="240" w:lineRule="auto"/>
              <w:jc w:val="center"/>
            </w:pPr>
            <w:r>
              <w:t>06</w:t>
            </w:r>
            <w:r w:rsidR="00E9644C">
              <w:t>.12.</w:t>
            </w:r>
            <w:r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2</w:t>
            </w:r>
            <w:r w:rsidR="00202D4C">
              <w:t>6</w:t>
            </w:r>
            <w:r>
              <w:t>.12</w:t>
            </w:r>
            <w:r w:rsidR="00202D4C">
              <w:t>.2024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09</w:t>
            </w:r>
            <w:r w:rsidR="00E9644C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ответственный</w:t>
            </w:r>
          </w:p>
        </w:tc>
      </w:tr>
      <w:tr w:rsidR="00EC6437" w:rsidRPr="00A4063B" w:rsidTr="006601FA">
        <w:trPr>
          <w:trHeight w:val="26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«Харабалинская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12</w:t>
            </w:r>
            <w:r w:rsidR="00E9644C">
              <w:t>.12.</w:t>
            </w:r>
            <w:r w:rsidR="00F15E38"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27.12.</w:t>
            </w:r>
            <w:r w:rsidR="00F15E38">
              <w:t>2024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09</w:t>
            </w:r>
            <w:r w:rsidR="00E9644C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Никулина Н.В.</w:t>
            </w:r>
          </w:p>
        </w:tc>
      </w:tr>
      <w:tr w:rsidR="00EC6437" w:rsidRPr="00A4063B" w:rsidTr="006601FA">
        <w:trPr>
          <w:trHeight w:val="13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r w:rsidRPr="00A4063B">
              <w:t>ГБУЗ АО «</w:t>
            </w:r>
            <w:proofErr w:type="spellStart"/>
            <w:r w:rsidRPr="00A4063B">
              <w:t>Черноярская</w:t>
            </w:r>
            <w:proofErr w:type="spellEnd"/>
            <w:r w:rsidRPr="00A4063B">
              <w:t xml:space="preserve"> РБ»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F15E38" w:rsidP="00384D28">
            <w:pPr>
              <w:spacing w:after="0" w:line="240" w:lineRule="auto"/>
              <w:jc w:val="center"/>
            </w:pPr>
            <w:r>
              <w:t>02</w:t>
            </w:r>
            <w:r w:rsidR="00E9644C">
              <w:t>.12.</w:t>
            </w:r>
            <w:r>
              <w:t>2024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9644C" w:rsidP="00384D28">
            <w:pPr>
              <w:spacing w:after="0" w:line="240" w:lineRule="auto"/>
              <w:jc w:val="center"/>
            </w:pPr>
            <w:r>
              <w:t>25.12.</w:t>
            </w:r>
            <w:r w:rsidR="00F15E38">
              <w:t>2024</w:t>
            </w:r>
            <w:bookmarkStart w:id="0" w:name="_GoBack"/>
            <w:bookmarkEnd w:id="0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202D4C" w:rsidP="00384D28">
            <w:pPr>
              <w:spacing w:after="0" w:line="240" w:lineRule="auto"/>
              <w:jc w:val="center"/>
            </w:pPr>
            <w:r>
              <w:t>09</w:t>
            </w:r>
            <w:r w:rsidR="00E9644C">
              <w:t>.00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7" w:rsidRPr="00A4063B" w:rsidRDefault="00EC6437" w:rsidP="00384D28">
            <w:pPr>
              <w:spacing w:after="0" w:line="240" w:lineRule="auto"/>
              <w:jc w:val="center"/>
            </w:pPr>
            <w:proofErr w:type="spellStart"/>
            <w:r w:rsidRPr="00A4063B">
              <w:t>Пархачева</w:t>
            </w:r>
            <w:proofErr w:type="spellEnd"/>
            <w:r w:rsidRPr="00A4063B">
              <w:t xml:space="preserve"> В.Н.</w:t>
            </w:r>
          </w:p>
        </w:tc>
      </w:tr>
    </w:tbl>
    <w:p w:rsidR="00801328" w:rsidRPr="00A4063B" w:rsidRDefault="00801328" w:rsidP="00384D28">
      <w:pPr>
        <w:spacing w:after="0" w:line="240" w:lineRule="auto"/>
        <w:jc w:val="center"/>
        <w:rPr>
          <w:b/>
          <w:sz w:val="26"/>
          <w:szCs w:val="26"/>
        </w:rPr>
      </w:pPr>
    </w:p>
    <w:p w:rsidR="008C634C" w:rsidRPr="00A4063B" w:rsidRDefault="005505BB" w:rsidP="00202D4C">
      <w:pPr>
        <w:spacing w:after="0" w:line="240" w:lineRule="auto"/>
        <w:ind w:left="-993" w:firstLine="1277"/>
        <w:jc w:val="both"/>
        <w:rPr>
          <w:sz w:val="26"/>
          <w:szCs w:val="26"/>
        </w:rPr>
      </w:pPr>
      <w:r w:rsidRPr="00A4063B">
        <w:rPr>
          <w:sz w:val="26"/>
          <w:szCs w:val="26"/>
        </w:rPr>
        <w:t>Сверка контингентов и ведение регистра принимает согласно графика</w:t>
      </w:r>
      <w:r w:rsidR="00A05395" w:rsidRPr="00A4063B">
        <w:rPr>
          <w:sz w:val="26"/>
          <w:szCs w:val="26"/>
        </w:rPr>
        <w:t xml:space="preserve"> </w:t>
      </w:r>
      <w:r w:rsidRPr="00A4063B">
        <w:rPr>
          <w:sz w:val="26"/>
          <w:szCs w:val="26"/>
        </w:rPr>
        <w:t>зав</w:t>
      </w:r>
      <w:r w:rsidR="00A05395" w:rsidRPr="00A4063B">
        <w:rPr>
          <w:sz w:val="26"/>
          <w:szCs w:val="26"/>
        </w:rPr>
        <w:t>едующ</w:t>
      </w:r>
      <w:r w:rsidR="001E7FA3">
        <w:rPr>
          <w:sz w:val="26"/>
          <w:szCs w:val="26"/>
        </w:rPr>
        <w:t>ая</w:t>
      </w:r>
      <w:r w:rsidR="009B7987" w:rsidRPr="00A4063B">
        <w:rPr>
          <w:sz w:val="26"/>
          <w:szCs w:val="26"/>
        </w:rPr>
        <w:t xml:space="preserve"> а</w:t>
      </w:r>
      <w:r w:rsidRPr="00A4063B">
        <w:rPr>
          <w:sz w:val="26"/>
          <w:szCs w:val="26"/>
        </w:rPr>
        <w:t>м</w:t>
      </w:r>
      <w:r w:rsidR="009B7987" w:rsidRPr="00A4063B">
        <w:rPr>
          <w:sz w:val="26"/>
          <w:szCs w:val="26"/>
        </w:rPr>
        <w:t>булаторным отделением №1</w:t>
      </w:r>
      <w:r w:rsidRPr="00A4063B">
        <w:rPr>
          <w:sz w:val="26"/>
          <w:szCs w:val="26"/>
        </w:rPr>
        <w:t xml:space="preserve"> </w:t>
      </w:r>
      <w:proofErr w:type="spellStart"/>
      <w:r w:rsidR="00A05395" w:rsidRPr="00A4063B">
        <w:rPr>
          <w:sz w:val="26"/>
          <w:szCs w:val="26"/>
        </w:rPr>
        <w:t>Каракулова</w:t>
      </w:r>
      <w:proofErr w:type="spellEnd"/>
      <w:r w:rsidR="00A05395" w:rsidRPr="00A4063B">
        <w:rPr>
          <w:sz w:val="26"/>
          <w:szCs w:val="26"/>
        </w:rPr>
        <w:t xml:space="preserve"> Г.С.</w:t>
      </w:r>
    </w:p>
    <w:p w:rsidR="00202D4C" w:rsidRDefault="005505BB" w:rsidP="00202D4C">
      <w:pPr>
        <w:spacing w:after="0" w:line="240" w:lineRule="auto"/>
        <w:ind w:left="-993" w:firstLine="1277"/>
        <w:jc w:val="both"/>
        <w:rPr>
          <w:sz w:val="26"/>
          <w:szCs w:val="26"/>
        </w:rPr>
      </w:pPr>
      <w:r w:rsidRPr="00A4063B">
        <w:rPr>
          <w:sz w:val="26"/>
          <w:szCs w:val="26"/>
        </w:rPr>
        <w:t>Приём отчётов согласно графика проводит зам</w:t>
      </w:r>
      <w:r w:rsidR="009B7987" w:rsidRPr="00A4063B">
        <w:rPr>
          <w:sz w:val="26"/>
          <w:szCs w:val="26"/>
        </w:rPr>
        <w:t xml:space="preserve">еститель главного врача </w:t>
      </w:r>
      <w:r w:rsidRPr="00A4063B">
        <w:rPr>
          <w:sz w:val="26"/>
          <w:szCs w:val="26"/>
        </w:rPr>
        <w:t xml:space="preserve">по ОМР </w:t>
      </w:r>
      <w:r w:rsidR="00202D4C">
        <w:rPr>
          <w:sz w:val="26"/>
          <w:szCs w:val="26"/>
        </w:rPr>
        <w:t>Тарасова Л</w:t>
      </w:r>
      <w:r w:rsidR="00CD2FCB" w:rsidRPr="00A4063B">
        <w:rPr>
          <w:sz w:val="26"/>
          <w:szCs w:val="26"/>
        </w:rPr>
        <w:t>.</w:t>
      </w:r>
      <w:r w:rsidR="00202D4C">
        <w:rPr>
          <w:sz w:val="26"/>
          <w:szCs w:val="26"/>
        </w:rPr>
        <w:t>Г.</w:t>
      </w:r>
      <w:r w:rsidR="004F5EB9" w:rsidRPr="00A4063B">
        <w:rPr>
          <w:sz w:val="26"/>
          <w:szCs w:val="26"/>
        </w:rPr>
        <w:t xml:space="preserve"> (форма №8, №33, форма №30 таб.2513</w:t>
      </w:r>
      <w:r w:rsidR="001E7FA3">
        <w:rPr>
          <w:sz w:val="26"/>
          <w:szCs w:val="26"/>
        </w:rPr>
        <w:t>)</w:t>
      </w:r>
      <w:r w:rsidR="004F5EB9" w:rsidRPr="00A4063B">
        <w:rPr>
          <w:sz w:val="26"/>
          <w:szCs w:val="26"/>
        </w:rPr>
        <w:t>.</w:t>
      </w:r>
      <w:r w:rsidR="000B0658" w:rsidRPr="000B0658">
        <w:rPr>
          <w:sz w:val="26"/>
          <w:szCs w:val="26"/>
        </w:rPr>
        <w:t xml:space="preserve"> </w:t>
      </w:r>
    </w:p>
    <w:p w:rsidR="00202D4C" w:rsidRPr="00936FB1" w:rsidRDefault="00202D4C" w:rsidP="00202D4C">
      <w:pPr>
        <w:tabs>
          <w:tab w:val="center" w:pos="4677"/>
          <w:tab w:val="right" w:pos="9355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rFonts w:eastAsia="Times New Roman"/>
          <w:sz w:val="26"/>
          <w:szCs w:val="26"/>
          <w:lang w:eastAsia="ru-RU"/>
        </w:rPr>
        <w:lastRenderedPageBreak/>
        <w:t xml:space="preserve">                                                          </w:t>
      </w:r>
      <w:r w:rsidRPr="00936FB1">
        <w:rPr>
          <w:b/>
          <w:sz w:val="26"/>
          <w:szCs w:val="26"/>
        </w:rPr>
        <w:t>ГРАФИК</w:t>
      </w:r>
    </w:p>
    <w:p w:rsidR="00202D4C" w:rsidRPr="00936FB1" w:rsidRDefault="00202D4C" w:rsidP="00202D4C">
      <w:pPr>
        <w:spacing w:after="0" w:line="240" w:lineRule="auto"/>
        <w:jc w:val="center"/>
        <w:rPr>
          <w:b/>
          <w:sz w:val="26"/>
          <w:szCs w:val="26"/>
        </w:rPr>
      </w:pPr>
      <w:r w:rsidRPr="00936FB1">
        <w:rPr>
          <w:b/>
          <w:sz w:val="26"/>
          <w:szCs w:val="26"/>
        </w:rPr>
        <w:t>сдачи годовых отчетов за 202</w:t>
      </w:r>
      <w:r>
        <w:rPr>
          <w:b/>
          <w:sz w:val="26"/>
          <w:szCs w:val="26"/>
        </w:rPr>
        <w:t>4</w:t>
      </w:r>
      <w:r w:rsidRPr="00936FB1">
        <w:rPr>
          <w:b/>
          <w:sz w:val="26"/>
          <w:szCs w:val="26"/>
        </w:rPr>
        <w:t xml:space="preserve"> год по </w:t>
      </w:r>
      <w:r>
        <w:rPr>
          <w:b/>
          <w:sz w:val="26"/>
          <w:szCs w:val="26"/>
        </w:rPr>
        <w:t>иммунодиагностике</w:t>
      </w:r>
      <w:r w:rsidRPr="00936FB1">
        <w:rPr>
          <w:b/>
          <w:sz w:val="26"/>
          <w:szCs w:val="26"/>
        </w:rPr>
        <w:t xml:space="preserve"> </w:t>
      </w:r>
    </w:p>
    <w:p w:rsidR="00202D4C" w:rsidRPr="00936FB1" w:rsidRDefault="00202D4C" w:rsidP="00202D4C">
      <w:pPr>
        <w:spacing w:after="0" w:line="240" w:lineRule="auto"/>
        <w:jc w:val="center"/>
        <w:rPr>
          <w:b/>
          <w:sz w:val="26"/>
          <w:szCs w:val="26"/>
        </w:rPr>
      </w:pPr>
      <w:r w:rsidRPr="00936FB1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 xml:space="preserve">г. Астрахань </w:t>
      </w:r>
    </w:p>
    <w:p w:rsidR="00202D4C" w:rsidRPr="00936FB1" w:rsidRDefault="00202D4C" w:rsidP="00202D4C">
      <w:pPr>
        <w:spacing w:after="0" w:line="240" w:lineRule="auto"/>
        <w:jc w:val="right"/>
        <w:rPr>
          <w:b/>
          <w:sz w:val="26"/>
          <w:szCs w:val="26"/>
        </w:rPr>
      </w:pPr>
      <w:r w:rsidRPr="00936FB1">
        <w:rPr>
          <w:sz w:val="26"/>
          <w:szCs w:val="26"/>
        </w:rPr>
        <w:t xml:space="preserve">                                   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5978"/>
        <w:gridCol w:w="1296"/>
        <w:gridCol w:w="1417"/>
      </w:tblGrid>
      <w:tr w:rsidR="00202D4C" w:rsidRPr="002A3C13" w:rsidTr="00202D4C">
        <w:trPr>
          <w:trHeight w:val="6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4C" w:rsidRPr="002A3C13" w:rsidRDefault="00202D4C" w:rsidP="005C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№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4C" w:rsidRPr="002A3C13" w:rsidRDefault="00202D4C" w:rsidP="005C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Наименование медицинской организации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4C" w:rsidRPr="002A3C13" w:rsidRDefault="00202D4C" w:rsidP="005C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Дата сдачи отчетов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D4C" w:rsidRPr="002A3C13" w:rsidRDefault="00202D4C" w:rsidP="005C2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3C13">
              <w:rPr>
                <w:sz w:val="20"/>
                <w:szCs w:val="20"/>
              </w:rPr>
              <w:t>Время сдачи отчетов</w:t>
            </w:r>
          </w:p>
        </w:tc>
      </w:tr>
      <w:tr w:rsidR="00202D4C" w:rsidRPr="00685808" w:rsidTr="00A349E1">
        <w:trPr>
          <w:trHeight w:val="2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4C" w:rsidRPr="000B0658" w:rsidRDefault="00202D4C" w:rsidP="005C2121">
            <w:pPr>
              <w:spacing w:after="0" w:line="240" w:lineRule="auto"/>
            </w:pPr>
            <w:r>
              <w:t>1.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4C" w:rsidRPr="000B0658" w:rsidRDefault="00202D4C" w:rsidP="005C2121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</w:t>
            </w:r>
            <w:r>
              <w:rPr>
                <w:bCs/>
              </w:rPr>
              <w:t>ая городская поликлиника №3»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D4C" w:rsidRPr="00384D28" w:rsidRDefault="00202D4C" w:rsidP="005C2121">
            <w:pPr>
              <w:spacing w:after="0" w:line="240" w:lineRule="auto"/>
              <w:jc w:val="center"/>
            </w:pPr>
            <w:r>
              <w:t>16.12.2024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D4C" w:rsidRPr="000B0658" w:rsidRDefault="00202D4C" w:rsidP="005C2121">
            <w:pPr>
              <w:spacing w:after="0" w:line="240" w:lineRule="auto"/>
              <w:jc w:val="center"/>
            </w:pPr>
            <w:r>
              <w:t>11.00</w:t>
            </w:r>
          </w:p>
        </w:tc>
      </w:tr>
      <w:tr w:rsidR="00202D4C" w:rsidRPr="00685808" w:rsidTr="00202D4C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4C" w:rsidRDefault="00202D4C" w:rsidP="00202D4C">
            <w:pPr>
              <w:spacing w:after="0" w:line="240" w:lineRule="auto"/>
            </w:pPr>
            <w:r>
              <w:t>2.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4C" w:rsidRPr="000B0658" w:rsidRDefault="00202D4C" w:rsidP="00202D4C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</w:t>
            </w:r>
            <w:r w:rsidRPr="000B0658">
              <w:t>Городская поликлиника №2</w:t>
            </w:r>
            <w:r w:rsidRPr="000B0658">
              <w:rPr>
                <w:bCs/>
              </w:rPr>
              <w:t>» ДПО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D4C" w:rsidRDefault="00202D4C" w:rsidP="00202D4C">
            <w:pPr>
              <w:spacing w:after="0" w:line="240" w:lineRule="auto"/>
              <w:jc w:val="center"/>
            </w:pPr>
            <w:r>
              <w:t>16.12.2024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D4C" w:rsidRDefault="00202D4C" w:rsidP="00202D4C">
            <w:pPr>
              <w:spacing w:after="0" w:line="240" w:lineRule="auto"/>
              <w:jc w:val="center"/>
            </w:pPr>
            <w:r>
              <w:t>13.00</w:t>
            </w:r>
          </w:p>
        </w:tc>
      </w:tr>
      <w:tr w:rsidR="00202D4C" w:rsidRPr="00685808" w:rsidTr="00202D4C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4C" w:rsidRDefault="00202D4C" w:rsidP="00202D4C">
            <w:pPr>
              <w:spacing w:after="0" w:line="240" w:lineRule="auto"/>
            </w:pPr>
            <w:r>
              <w:t>3.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D4C" w:rsidRPr="000B0658" w:rsidRDefault="00202D4C" w:rsidP="00202D4C">
            <w:pPr>
              <w:spacing w:after="0" w:line="240" w:lineRule="auto"/>
              <w:rPr>
                <w:bCs/>
              </w:rPr>
            </w:pPr>
            <w:r w:rsidRPr="000B0658">
              <w:t>ГБУЗ АО «Городская поликлиника №3» ДПО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D4C" w:rsidRDefault="00202D4C" w:rsidP="00202D4C">
            <w:pPr>
              <w:spacing w:after="0" w:line="240" w:lineRule="auto"/>
              <w:jc w:val="center"/>
            </w:pPr>
            <w:r>
              <w:t>16.12.2024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D4C" w:rsidRDefault="00202D4C" w:rsidP="00202D4C">
            <w:pPr>
              <w:spacing w:after="0" w:line="240" w:lineRule="auto"/>
              <w:jc w:val="center"/>
            </w:pPr>
            <w:r>
              <w:t>15.00</w:t>
            </w:r>
          </w:p>
        </w:tc>
      </w:tr>
      <w:tr w:rsidR="00A349E1" w:rsidRPr="00685808" w:rsidTr="00485C8B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9E1" w:rsidRDefault="00A349E1" w:rsidP="00A349E1">
            <w:pPr>
              <w:spacing w:after="0" w:line="240" w:lineRule="auto"/>
            </w:pPr>
            <w:r>
              <w:t>4.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Pr="000B0658" w:rsidRDefault="00A349E1" w:rsidP="00A349E1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№4»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17.12.2024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13.00</w:t>
            </w:r>
          </w:p>
        </w:tc>
      </w:tr>
      <w:tr w:rsidR="00A349E1" w:rsidRPr="00685808" w:rsidTr="00485C8B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9E1" w:rsidRDefault="00A349E1" w:rsidP="00A349E1">
            <w:pPr>
              <w:spacing w:after="0" w:line="240" w:lineRule="auto"/>
            </w:pPr>
            <w:r>
              <w:t>5.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Pr="000B0658" w:rsidRDefault="00A349E1" w:rsidP="00A349E1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№5»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17.12.2024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15.00</w:t>
            </w:r>
          </w:p>
        </w:tc>
      </w:tr>
      <w:tr w:rsidR="00A349E1" w:rsidRPr="00685808" w:rsidTr="00485C8B">
        <w:trPr>
          <w:trHeight w:val="18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9E1" w:rsidRDefault="00A349E1" w:rsidP="00A349E1">
            <w:pPr>
              <w:spacing w:after="0" w:line="240" w:lineRule="auto"/>
            </w:pPr>
            <w:r>
              <w:t>6.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Pr="000B0658" w:rsidRDefault="00A349E1" w:rsidP="00A349E1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«ГП №5» ДПО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18.12.2024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13.00</w:t>
            </w:r>
          </w:p>
        </w:tc>
      </w:tr>
      <w:tr w:rsidR="00A349E1" w:rsidRPr="00685808" w:rsidTr="00A349E1">
        <w:trPr>
          <w:trHeight w:val="266"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A349E1" w:rsidRDefault="00A349E1" w:rsidP="00A349E1">
            <w:pPr>
              <w:spacing w:after="0" w:line="240" w:lineRule="auto"/>
            </w:pPr>
            <w:r>
              <w:t>7.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E1" w:rsidRPr="000B0658" w:rsidRDefault="00A349E1" w:rsidP="00A349E1">
            <w:pPr>
              <w:spacing w:after="0" w:line="240" w:lineRule="auto"/>
              <w:rPr>
                <w:bCs/>
              </w:rPr>
            </w:pPr>
            <w:r w:rsidRPr="000B0658">
              <w:rPr>
                <w:bCs/>
              </w:rPr>
              <w:t>ГБУЗ АО «Детская городская поликлиника №1»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18.12.2024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15.00</w:t>
            </w:r>
          </w:p>
        </w:tc>
      </w:tr>
      <w:tr w:rsidR="00A349E1" w:rsidRPr="00685808" w:rsidTr="00A349E1">
        <w:trPr>
          <w:trHeight w:val="71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</w:pPr>
            <w:r>
              <w:t>8.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E1" w:rsidRPr="000B0658" w:rsidRDefault="00A349E1" w:rsidP="00A349E1">
            <w:pPr>
              <w:spacing w:after="0" w:line="240" w:lineRule="auto"/>
              <w:rPr>
                <w:color w:val="000000"/>
              </w:rPr>
            </w:pPr>
            <w:r w:rsidRPr="000B0658">
              <w:rPr>
                <w:bCs/>
              </w:rPr>
              <w:t>ГБУЗ АО «</w:t>
            </w:r>
            <w:r w:rsidRPr="000B0658">
              <w:t>Городская поликлиника №10</w:t>
            </w:r>
            <w:r w:rsidRPr="000B0658">
              <w:rPr>
                <w:bCs/>
              </w:rPr>
              <w:t>» ДПО № 2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19.12.2024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Default="00A349E1" w:rsidP="00A349E1">
            <w:pPr>
              <w:spacing w:after="0" w:line="240" w:lineRule="auto"/>
              <w:jc w:val="center"/>
            </w:pPr>
            <w:r>
              <w:t>13.00</w:t>
            </w:r>
          </w:p>
        </w:tc>
      </w:tr>
      <w:tr w:rsidR="00A349E1" w:rsidRPr="00685808" w:rsidTr="00202D4C">
        <w:trPr>
          <w:trHeight w:val="357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Pr="000B0658" w:rsidRDefault="00A349E1" w:rsidP="00A349E1">
            <w:pPr>
              <w:spacing w:after="0" w:line="240" w:lineRule="auto"/>
            </w:pPr>
            <w:r>
              <w:t>9.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E1" w:rsidRPr="000B0658" w:rsidRDefault="00A349E1" w:rsidP="00A349E1">
            <w:pPr>
              <w:spacing w:after="0" w:line="240" w:lineRule="auto"/>
            </w:pPr>
            <w:r w:rsidRPr="000B0658">
              <w:rPr>
                <w:color w:val="000000"/>
              </w:rPr>
              <w:t>Астраханская клиническая больница" ФГБУЗ "Южный окружной медицинский центр ФМБА" ДПО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Pr="000B0658" w:rsidRDefault="00A349E1" w:rsidP="00A349E1">
            <w:pPr>
              <w:spacing w:after="0" w:line="240" w:lineRule="auto"/>
              <w:jc w:val="center"/>
            </w:pPr>
            <w:r>
              <w:t>19.12.2024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9E1" w:rsidRPr="000B0658" w:rsidRDefault="00A349E1" w:rsidP="00A349E1">
            <w:pPr>
              <w:spacing w:after="0" w:line="240" w:lineRule="auto"/>
              <w:jc w:val="center"/>
            </w:pPr>
            <w:r>
              <w:t>15.00</w:t>
            </w:r>
          </w:p>
        </w:tc>
      </w:tr>
    </w:tbl>
    <w:p w:rsidR="00202D4C" w:rsidRPr="002A3C13" w:rsidRDefault="00202D4C" w:rsidP="00202D4C">
      <w:pPr>
        <w:spacing w:after="0" w:line="240" w:lineRule="auto"/>
        <w:jc w:val="center"/>
        <w:rPr>
          <w:b/>
          <w:sz w:val="16"/>
          <w:szCs w:val="16"/>
        </w:rPr>
      </w:pPr>
    </w:p>
    <w:p w:rsidR="00202D4C" w:rsidRPr="00EF52F4" w:rsidRDefault="00202D4C" w:rsidP="00A349E1">
      <w:pPr>
        <w:spacing w:after="0" w:line="240" w:lineRule="auto"/>
        <w:ind w:firstLine="851"/>
        <w:jc w:val="both"/>
        <w:rPr>
          <w:sz w:val="26"/>
          <w:szCs w:val="26"/>
        </w:rPr>
      </w:pPr>
      <w:r w:rsidRPr="00936FB1">
        <w:rPr>
          <w:sz w:val="26"/>
          <w:szCs w:val="26"/>
        </w:rPr>
        <w:t>Сверку и прием отчетов согласно графика проводит заведующий амбулаторным отделением №3 Курьянова И.Е.</w:t>
      </w:r>
      <w:r w:rsidR="00A349E1">
        <w:rPr>
          <w:sz w:val="26"/>
          <w:szCs w:val="26"/>
        </w:rPr>
        <w:t xml:space="preserve"> по адресу: ул. Зеленая, 1, кабинет № 1.</w:t>
      </w:r>
    </w:p>
    <w:p w:rsidR="005505BB" w:rsidRPr="009B7987" w:rsidRDefault="005505BB" w:rsidP="00384D28">
      <w:pPr>
        <w:spacing w:after="0" w:line="240" w:lineRule="auto"/>
        <w:jc w:val="both"/>
        <w:rPr>
          <w:sz w:val="26"/>
          <w:szCs w:val="26"/>
        </w:rPr>
      </w:pPr>
    </w:p>
    <w:sectPr w:rsidR="005505BB" w:rsidRPr="009B7987" w:rsidSect="0053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0711F"/>
    <w:multiLevelType w:val="hybridMultilevel"/>
    <w:tmpl w:val="9FD2A5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6907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A0942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92FC1"/>
    <w:multiLevelType w:val="hybridMultilevel"/>
    <w:tmpl w:val="5720FA30"/>
    <w:lvl w:ilvl="0" w:tplc="00BA430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BA00A4"/>
    <w:multiLevelType w:val="hybridMultilevel"/>
    <w:tmpl w:val="C07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F11BE"/>
    <w:multiLevelType w:val="hybridMultilevel"/>
    <w:tmpl w:val="C044A1A8"/>
    <w:lvl w:ilvl="0" w:tplc="E1EE173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B22793"/>
    <w:multiLevelType w:val="hybridMultilevel"/>
    <w:tmpl w:val="26422342"/>
    <w:lvl w:ilvl="0" w:tplc="0F023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124C"/>
    <w:rsid w:val="00021E38"/>
    <w:rsid w:val="0002778B"/>
    <w:rsid w:val="00047AC5"/>
    <w:rsid w:val="00092886"/>
    <w:rsid w:val="000B0658"/>
    <w:rsid w:val="000C2220"/>
    <w:rsid w:val="000C74C4"/>
    <w:rsid w:val="000D6C34"/>
    <w:rsid w:val="000E307F"/>
    <w:rsid w:val="000E36F7"/>
    <w:rsid w:val="000E50BC"/>
    <w:rsid w:val="00114826"/>
    <w:rsid w:val="00127D53"/>
    <w:rsid w:val="0014073D"/>
    <w:rsid w:val="001840AC"/>
    <w:rsid w:val="0018428F"/>
    <w:rsid w:val="001A1C24"/>
    <w:rsid w:val="001D63AA"/>
    <w:rsid w:val="001E7FA3"/>
    <w:rsid w:val="001F2B1E"/>
    <w:rsid w:val="001F3802"/>
    <w:rsid w:val="00202D4C"/>
    <w:rsid w:val="002269BF"/>
    <w:rsid w:val="00283D95"/>
    <w:rsid w:val="002A092D"/>
    <w:rsid w:val="002A3C13"/>
    <w:rsid w:val="002D0C7A"/>
    <w:rsid w:val="00323AE5"/>
    <w:rsid w:val="00360F54"/>
    <w:rsid w:val="00377895"/>
    <w:rsid w:val="00384D28"/>
    <w:rsid w:val="00392728"/>
    <w:rsid w:val="003B06FE"/>
    <w:rsid w:val="003C2575"/>
    <w:rsid w:val="003D3D7F"/>
    <w:rsid w:val="0041487A"/>
    <w:rsid w:val="00416840"/>
    <w:rsid w:val="004340DE"/>
    <w:rsid w:val="00446FC2"/>
    <w:rsid w:val="00450125"/>
    <w:rsid w:val="00491C64"/>
    <w:rsid w:val="00491C71"/>
    <w:rsid w:val="00493AE9"/>
    <w:rsid w:val="004B671B"/>
    <w:rsid w:val="004C5C58"/>
    <w:rsid w:val="004D35C8"/>
    <w:rsid w:val="004F5EB9"/>
    <w:rsid w:val="0050438F"/>
    <w:rsid w:val="0050556A"/>
    <w:rsid w:val="00511C2D"/>
    <w:rsid w:val="00514D70"/>
    <w:rsid w:val="0053038D"/>
    <w:rsid w:val="00532E2C"/>
    <w:rsid w:val="00535C92"/>
    <w:rsid w:val="005505BB"/>
    <w:rsid w:val="00551DA1"/>
    <w:rsid w:val="0059124C"/>
    <w:rsid w:val="005A318D"/>
    <w:rsid w:val="005C0F7A"/>
    <w:rsid w:val="005E737D"/>
    <w:rsid w:val="00610BEF"/>
    <w:rsid w:val="00641161"/>
    <w:rsid w:val="006601FA"/>
    <w:rsid w:val="00685808"/>
    <w:rsid w:val="006B049D"/>
    <w:rsid w:val="006C3F72"/>
    <w:rsid w:val="006D3EB3"/>
    <w:rsid w:val="00701457"/>
    <w:rsid w:val="00775E7F"/>
    <w:rsid w:val="0078747C"/>
    <w:rsid w:val="007C355C"/>
    <w:rsid w:val="007C7DEA"/>
    <w:rsid w:val="00801328"/>
    <w:rsid w:val="0084743D"/>
    <w:rsid w:val="00875B7F"/>
    <w:rsid w:val="008A2F6A"/>
    <w:rsid w:val="008A6B83"/>
    <w:rsid w:val="008C4949"/>
    <w:rsid w:val="008C634C"/>
    <w:rsid w:val="008C6B35"/>
    <w:rsid w:val="008D161D"/>
    <w:rsid w:val="008E0AC2"/>
    <w:rsid w:val="008E5E0B"/>
    <w:rsid w:val="008F3EAD"/>
    <w:rsid w:val="009001A1"/>
    <w:rsid w:val="00917ED8"/>
    <w:rsid w:val="00943ACA"/>
    <w:rsid w:val="009936FC"/>
    <w:rsid w:val="00997EB1"/>
    <w:rsid w:val="009B4B9A"/>
    <w:rsid w:val="009B7987"/>
    <w:rsid w:val="009D077C"/>
    <w:rsid w:val="009F7405"/>
    <w:rsid w:val="00A05395"/>
    <w:rsid w:val="00A33847"/>
    <w:rsid w:val="00A3435C"/>
    <w:rsid w:val="00A349E1"/>
    <w:rsid w:val="00A4063B"/>
    <w:rsid w:val="00A54842"/>
    <w:rsid w:val="00A56B1B"/>
    <w:rsid w:val="00A95378"/>
    <w:rsid w:val="00A97B73"/>
    <w:rsid w:val="00AA0EE0"/>
    <w:rsid w:val="00AA3738"/>
    <w:rsid w:val="00AB26B0"/>
    <w:rsid w:val="00AC4ADC"/>
    <w:rsid w:val="00AF4B72"/>
    <w:rsid w:val="00B10995"/>
    <w:rsid w:val="00B14FA2"/>
    <w:rsid w:val="00B3759A"/>
    <w:rsid w:val="00B56F57"/>
    <w:rsid w:val="00B800BF"/>
    <w:rsid w:val="00BB3AF6"/>
    <w:rsid w:val="00BB4DE2"/>
    <w:rsid w:val="00BC0417"/>
    <w:rsid w:val="00BC6CE4"/>
    <w:rsid w:val="00BD0F2A"/>
    <w:rsid w:val="00BD2C55"/>
    <w:rsid w:val="00BD6861"/>
    <w:rsid w:val="00BE0E55"/>
    <w:rsid w:val="00C25CD4"/>
    <w:rsid w:val="00C27A18"/>
    <w:rsid w:val="00C300B8"/>
    <w:rsid w:val="00C43A1C"/>
    <w:rsid w:val="00C46B5D"/>
    <w:rsid w:val="00C52ABE"/>
    <w:rsid w:val="00C8526F"/>
    <w:rsid w:val="00C917F4"/>
    <w:rsid w:val="00CB2CA6"/>
    <w:rsid w:val="00CD2FCB"/>
    <w:rsid w:val="00CD4F6B"/>
    <w:rsid w:val="00CD6D57"/>
    <w:rsid w:val="00D153CE"/>
    <w:rsid w:val="00D174FB"/>
    <w:rsid w:val="00D20E71"/>
    <w:rsid w:val="00D23501"/>
    <w:rsid w:val="00D26C78"/>
    <w:rsid w:val="00D3788F"/>
    <w:rsid w:val="00DB4C13"/>
    <w:rsid w:val="00DE6E20"/>
    <w:rsid w:val="00DF3955"/>
    <w:rsid w:val="00E22BB4"/>
    <w:rsid w:val="00E53988"/>
    <w:rsid w:val="00E9644C"/>
    <w:rsid w:val="00EC6437"/>
    <w:rsid w:val="00EF52F4"/>
    <w:rsid w:val="00F069D3"/>
    <w:rsid w:val="00F15E38"/>
    <w:rsid w:val="00F1781B"/>
    <w:rsid w:val="00F2113A"/>
    <w:rsid w:val="00F43EC9"/>
    <w:rsid w:val="00F53E0D"/>
    <w:rsid w:val="00F559B0"/>
    <w:rsid w:val="00F61170"/>
    <w:rsid w:val="00F67135"/>
    <w:rsid w:val="00F82C3A"/>
    <w:rsid w:val="00FB1638"/>
    <w:rsid w:val="00FC5D5F"/>
    <w:rsid w:val="00FC6028"/>
    <w:rsid w:val="00FC7135"/>
    <w:rsid w:val="00FD33FC"/>
    <w:rsid w:val="00FF0B71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DA5095-2608-4D44-B245-858E1115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2C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1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82C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975A9"/>
    <w:rPr>
      <w:sz w:val="0"/>
      <w:szCs w:val="0"/>
      <w:lang w:eastAsia="en-US"/>
    </w:rPr>
  </w:style>
  <w:style w:type="paragraph" w:styleId="a6">
    <w:name w:val="Normal (Web)"/>
    <w:basedOn w:val="a"/>
    <w:uiPriority w:val="99"/>
    <w:unhideWhenUsed/>
    <w:rsid w:val="008C634C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7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АО ОКПТД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orgmetodlilj</dc:creator>
  <cp:keywords/>
  <dc:description/>
  <cp:lastModifiedBy>Ерачина Светлана Анатольевна</cp:lastModifiedBy>
  <cp:revision>128</cp:revision>
  <cp:lastPrinted>2023-10-27T08:52:00Z</cp:lastPrinted>
  <dcterms:created xsi:type="dcterms:W3CDTF">2013-11-15T06:39:00Z</dcterms:created>
  <dcterms:modified xsi:type="dcterms:W3CDTF">2024-11-12T10:16:00Z</dcterms:modified>
</cp:coreProperties>
</file>