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Отчет</w:t>
      </w:r>
    </w:p>
    <w:p>
      <w:pPr>
        <w:pStyle w:val="Normal"/>
        <w:bidi w:val="0"/>
        <w:spacing w:lineRule="auto" w:line="240"/>
        <w:ind w:left="0" w:right="0" w:hanging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об участии добровольцев (волонтеров) в мероприятиях, направленных </w:t>
      </w:r>
    </w:p>
    <w:p>
      <w:pPr>
        <w:pStyle w:val="Normal"/>
        <w:bidi w:val="0"/>
        <w:spacing w:lineRule="auto" w:line="240"/>
        <w:ind w:left="0" w:right="0" w:hanging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на снижение смертности от различных заболеваний, а также о реализуемых министерством здравоохранения Астраханской области мерах поддержки, оказанных добровольцам (волонтерам)</w:t>
      </w:r>
    </w:p>
    <w:p>
      <w:pPr>
        <w:pStyle w:val="Normal"/>
        <w:bidi w:val="0"/>
        <w:spacing w:lineRule="auto" w:line="240"/>
        <w:ind w:left="0" w:right="0" w:hanging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за 2024 год</w:t>
      </w:r>
    </w:p>
    <w:p>
      <w:pPr>
        <w:pStyle w:val="Normal"/>
        <w:bidi w:val="0"/>
        <w:spacing w:lineRule="auto" w:line="240"/>
        <w:ind w:left="0" w:righ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bidi w:val="0"/>
        <w:spacing w:lineRule="auto" w:line="240"/>
        <w:ind w:left="0" w:righ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Министерство здравоохранения Астраханской области (далее - министерство)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ar-SA"/>
        </w:rPr>
        <w:t xml:space="preserve">в рамках реализации мероприятий по развитию добровольчества в сфере охраны здоровья в Астраханской области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ar-SA"/>
        </w:rPr>
        <w:t>сообщает информацию о реализуемых мероприятиях с участием добровольцев (волонтеров) Астраханской области.</w:t>
      </w:r>
    </w:p>
    <w:p>
      <w:pPr>
        <w:pStyle w:val="Normal"/>
        <w:bidi w:val="0"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 xml:space="preserve">Доля волонтеров, осуществляющих добровольческую деятельность в сфере здравоохранения возросла по сравнению с прошлым годом на 46,4 %: в 2022 году их количество составляло 1 400 человек, в 2023 году - 2 050 человек, в 2024 — 2130 человек. </w:t>
      </w:r>
    </w:p>
    <w:p>
      <w:pPr>
        <w:pStyle w:val="Normal"/>
        <w:bidi w:val="0"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 xml:space="preserve">Состав добровольческого движения в сфере здравоохранения различен: свыше 300 школьников, более 250 студентов средних профессиональных учреждений и 1100 студентов организаций высшего образования. </w:t>
      </w:r>
    </w:p>
    <w:p>
      <w:pPr>
        <w:pStyle w:val="Normal"/>
        <w:bidi w:val="0"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>В целях содействия внедрению и развитию добровольческой (волонтерской) деятельности в сфере охраны здоровья граждан на территории Астраханской области министерством здравоохранения Астраханской области (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далее — министерство) организовано </w:t>
      </w:r>
      <w:r>
        <w:rPr>
          <w:rFonts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взаимодействие с Астраханским региональным отделением Всероссийского общественного движения «Волонтеры - медики»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 (далее – АРО ВОД «волонтеры-медики»).</w:t>
      </w:r>
    </w:p>
    <w:p>
      <w:pPr>
        <w:pStyle w:val="Normal"/>
        <w:bidi w:val="0"/>
        <w:spacing w:lineRule="auto" w:line="240"/>
        <w:ind w:left="0" w:righ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рамках заключенного с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АРО ВОД «Волонтеры-медики» соглашения о сотрудничестве</w:t>
      </w:r>
      <w:r>
        <w:rPr>
          <w:rFonts w:ascii="Times New Roman" w:hAnsi="Times New Roman"/>
          <w:sz w:val="28"/>
          <w:szCs w:val="28"/>
          <w:lang w:val="ru-RU"/>
        </w:rPr>
        <w:t>, ведомством и подведомственными министерству медицинскими организация</w:t>
      </w:r>
      <w:r>
        <w:rPr>
          <w:rFonts w:ascii="Times New Roman" w:hAnsi="Times New Roman"/>
          <w:i w:val="false"/>
          <w:iCs w:val="false"/>
          <w:sz w:val="28"/>
          <w:szCs w:val="28"/>
          <w:lang w:val="ru-RU"/>
        </w:rPr>
        <w:t xml:space="preserve">ми осуществляются мероприятия по популяризации здорового образа жизни и донорства,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в том числе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 в рамках реализации Федеральных профилактических проектов «Оберегая сердца» (проведено 85 мероприятий в рамках акции и 40 совместных мероприятий вне акции, посвященных профилактике сердечно-сосудистых заболеваний с общим охватом 2500 человек), «Онкопатруль» (35 мероприятий), «Диабет — не сахар» (80 мероприятий с обхватом более 2100 человек), «Онкопатруль (35 мероприятий), Будь здоров (110 мероприятий), Здоровье суставов в надежных руках (47 мероприятий), «#ДоброВСело», «Поезд здоровья», национальных проектов «Демография» и «Здравоохранение», и иных региональных проектов.</w:t>
      </w:r>
    </w:p>
    <w:p>
      <w:pPr>
        <w:pStyle w:val="Style16"/>
        <w:bidi w:val="0"/>
        <w:spacing w:lineRule="auto" w:line="240" w:before="0" w:after="0"/>
        <w:ind w:left="0" w:right="0" w:firstLine="708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За период 2024 года проведено более </w:t>
      </w: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645 мероприятий с участием добровольцев (волонтеров). Только с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овместно с АРО ВОД «Волонтеры-медики» проводятся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массовые акции по профилактике здорового образа жизни, школы здоровья, обучение населения правилам оказания неотложной помощи,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Дни открытых дверей, Субботы для здоровья, конкурсы, профилактические мероприятия по обследованию на выявление хронических неинфекционных заболеваний и факторов риска их развития, эндокринных и кардиологический заболеваний, реабилитационные мероприятия «Зарядка для здоровья», «Скандинавская ходьба» и прочее.</w:t>
      </w:r>
    </w:p>
    <w:p>
      <w:pPr>
        <w:pStyle w:val="Style16"/>
        <w:bidi w:val="0"/>
        <w:spacing w:lineRule="auto" w:line="240" w:before="0" w:after="0"/>
        <w:ind w:left="0" w:right="0" w:firstLine="708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В Астраханской области с целью укрепления здоровья граждан реализуется комплекс профилактических мероприятий, в том числе с привлечением добровольцев Астраханского регионального отделения «Волонтеры-медики». В апреле 2024 года в рамках Всемирного дня здоровья и Всероссийской акции «Будь здоров!» для 20 добровольцев проведен обучающий семинар «Реализация программ укрепления общественного здоровья в Астраханской области с привлечением волонтерских движений». Волонтеры приняли участие в организации и проведения Всероссийского форума «Здоровое поколение России» с охватом более 300 человек молодежи. Также добровольцы привлекались к проведению семинаров для различных возрастных групп населения на тему «Правила активного долголетия», акции «10000 шагов к жизни» где оказывали помощь медицинскому персоналу в проведении скринингового обследования населения, флешмобов «Сердцем за ЗОЖ» и «Спорт_это_сила_ходьба_это_жизнь». Участвовали в выездных мероприятиях в сельские районы области (Наримановский, Икрянинский, Володарский), проводили разъяснительные беседы с населением о необходимости ведения здорового образа жизни, правильного питания, отказа от вредных привычек, а также раздавали информационные профилактические материалы. Всего в рамках акции было охвачено более 2000 человек.</w:t>
      </w:r>
    </w:p>
    <w:p>
      <w:pPr>
        <w:pStyle w:val="Style16"/>
        <w:bidi w:val="0"/>
        <w:spacing w:lineRule="auto" w:line="240" w:before="0" w:after="0"/>
        <w:ind w:left="0" w:right="0" w:firstLine="708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В рамках Всемирного дня донора крови специалистами ГБУЗ АО «ОЦОЗиМП» совместно с волонтерами-медиками проведены семинары для молодежи «Поговорим о ЗОЖ», рассказали почему важно при донорстве соблюдать принципы здоровья, отказаться от вредных привычек. Провели флешмоб «Капля крови спасет жизнь», также приняли участие в акции для населения «Дать шанс здоровью можешь только ты». Всего приняли участие более 30 волонтеров, охвачено более 500 человек. </w:t>
      </w:r>
    </w:p>
    <w:p>
      <w:pPr>
        <w:pStyle w:val="Style16"/>
        <w:bidi w:val="0"/>
        <w:spacing w:lineRule="auto" w:line="240" w:before="0" w:after="0"/>
        <w:ind w:left="0" w:right="0" w:firstLine="708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Кроме того добровольцы активно привлекаются к реализации корпоративных программ укрепления здоровья работников на рабочем месте. В Астраханской области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4"/>
          <w:lang w:val="ru-RU"/>
        </w:rPr>
        <w:t>сформировано и реализуются 13 муниципальных программ «Укрепление общественного здоровья», 16 корпоративных программ укрепления здоровья на рабочем месте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 с привлечением 82 волонтеров-медиков (проведено 26 семинаров с общим охватом 8433 человек работников различных организаций).</w:t>
      </w:r>
    </w:p>
    <w:p>
      <w:pPr>
        <w:pStyle w:val="Style16"/>
        <w:bidi w:val="0"/>
        <w:spacing w:lineRule="auto" w:line="240" w:before="0" w:after="0"/>
        <w:ind w:left="0" w:right="0" w:firstLine="708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В рамках выездных профилактических мероприятий проекта «#ДоброВСело» в районы Астраханской области в период с февраля по июль 2024 года привлекались добровольцев ВОД «Волонтеры-медики». Организованы выезды в следующие районы: - Камызякский район (5 сел) с 5 по 9 февраля 2024 года; - Харабалинский район (5 сел) с 18 по 22 марта 2024 года; - Ахтубинский район (5 сел) с 8 по 12 апреля 2024 года; - ЗАТО г.Знаменск (2 села) с 22 по 26 апреля 2024 года; - Харабалинский район (5 сел) с 13 по 17 мая 2024 года; - Приволжский район (2 села) с 3 по 7 июня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 xml:space="preserve"> 2024 года; - Лиманский район (3 села) с 1 по 5 июля 2024 года; Всего привлечено 55 добровольцев. </w:t>
      </w:r>
    </w:p>
    <w:p>
      <w:pPr>
        <w:pStyle w:val="Style16"/>
        <w:bidi w:val="0"/>
        <w:spacing w:lineRule="auto" w:line="240" w:before="0" w:after="0"/>
        <w:ind w:left="0" w:right="0" w:firstLine="708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 xml:space="preserve">В 2024 году волонтеры-медики привлекались к участию в реализации коммуникационных профилактических программ и проектов, направленных на повышение мотивации населения к ведению здорового образа жизни и формированию устойчивого отрицательного отношения к вредным привычкам: </w:t>
      </w:r>
    </w:p>
    <w:p>
      <w:pPr>
        <w:pStyle w:val="Style16"/>
        <w:bidi w:val="0"/>
        <w:spacing w:lineRule="auto" w:line="240" w:before="0" w:after="0"/>
        <w:ind w:left="0" w:right="0" w:firstLine="708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- проект «Астрахань - территория здоровья»</w:t>
      </w:r>
    </w:p>
    <w:p>
      <w:pPr>
        <w:pStyle w:val="Style16"/>
        <w:bidi w:val="0"/>
        <w:spacing w:lineRule="auto" w:line="240" w:before="0" w:after="0"/>
        <w:ind w:left="0" w:right="0" w:firstLine="708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- проект «Здоровое будущее»</w:t>
      </w:r>
    </w:p>
    <w:p>
      <w:pPr>
        <w:pStyle w:val="Style16"/>
        <w:bidi w:val="0"/>
        <w:spacing w:lineRule="auto" w:line="240" w:before="0" w:after="0"/>
        <w:ind w:left="0" w:right="0" w:firstLine="708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- проект «Лето с пользой»</w:t>
      </w:r>
    </w:p>
    <w:p>
      <w:pPr>
        <w:pStyle w:val="Style16"/>
        <w:bidi w:val="0"/>
        <w:spacing w:lineRule="auto" w:line="240" w:before="0" w:after="0"/>
        <w:ind w:left="0" w:right="0" w:firstLine="708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- проект «Семейный променад»</w:t>
      </w:r>
    </w:p>
    <w:p>
      <w:pPr>
        <w:pStyle w:val="Style16"/>
        <w:bidi w:val="0"/>
        <w:spacing w:lineRule="auto" w:line="240" w:before="0" w:after="0"/>
        <w:ind w:left="0" w:right="0" w:firstLine="708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- проект «Дать шанс здоровью можешь только ты!»</w:t>
      </w:r>
    </w:p>
    <w:p>
      <w:pPr>
        <w:pStyle w:val="Style16"/>
        <w:bidi w:val="0"/>
        <w:spacing w:lineRule="auto" w:line="240" w:before="0" w:after="0"/>
        <w:ind w:left="0" w:right="0" w:firstLine="708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- проект «Доктор говорит»</w:t>
      </w:r>
    </w:p>
    <w:p>
      <w:pPr>
        <w:pStyle w:val="Style16"/>
        <w:bidi w:val="0"/>
        <w:spacing w:lineRule="auto" w:line="240" w:before="0" w:after="0"/>
        <w:ind w:left="0" w:right="0" w:firstLine="708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- проект «#ОздоровьеИзПервыхУст».</w:t>
      </w:r>
    </w:p>
    <w:p>
      <w:pPr>
        <w:pStyle w:val="Style16"/>
        <w:bidi w:val="0"/>
        <w:spacing w:lineRule="auto" w:line="240" w:before="0" w:after="0"/>
        <w:ind w:left="0" w:right="0" w:firstLine="708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 xml:space="preserve">В рамках проектов добровольцы оказывают помощь медицинскому персоналу в организации точек здоровья, проведении акций, лекториев, викторин, мастер-классов для населения региона. </w:t>
      </w:r>
    </w:p>
    <w:p>
      <w:pPr>
        <w:pStyle w:val="Style16"/>
        <w:bidi w:val="0"/>
        <w:spacing w:lineRule="auto" w:line="240" w:before="0" w:after="0"/>
        <w:ind w:left="0" w:right="0" w:firstLine="708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Волонтерами, имеющими или получающими профильное мед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ицинское образование, осуществляется добровольческая помощь организациям здравоохранения Астраханской области в оказании медицинских услуг, медицинском специальном уходе и общем уходе за пациентами. В такой деятельности занято </w:t>
      </w: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свыше 200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 волонтеров-медиков. Потребность медицинских организаций в осуществлении добровольческой деятельности определяется министерством ежеквартально и доводится до сведения организатора добровольческой деятельности.</w:t>
      </w:r>
    </w:p>
    <w:p>
      <w:pPr>
        <w:pStyle w:val="Style16"/>
        <w:bidi w:val="0"/>
        <w:spacing w:lineRule="auto" w:line="240" w:before="0" w:after="0"/>
        <w:ind w:left="0" w:right="0" w:firstLine="708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В деятельности, не связанной с непосредственным оказанием медицинской помощи пациентам, в осуществлении волонтерской деятельности для медицинских организаций Астраханской области за период 2024 </w:t>
      </w: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года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 были заняты более 200 школьников.</w:t>
      </w:r>
    </w:p>
    <w:p>
      <w:pPr>
        <w:pStyle w:val="Style16"/>
        <w:bidi w:val="0"/>
        <w:spacing w:lineRule="auto" w:line="240" w:before="0" w:after="0"/>
        <w:ind w:left="0" w:right="0" w:firstLine="708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С целью организации и проведения мероприятий </w:t>
      </w: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медицинскими учреждениями Астраханской области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 была оказана методическая помощь волонтерам – медикам в виде профилактической литературы (буклеты, листовки, флаеры), предоставлены видеоролики. Кроме того, результаты совместной работы (фото и видеоматериалы)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медицинских организаций и добровольцев (волонтеров)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опубликованы в виде информационных постов на страницах социальных сетей ВКонтакте и Телеграм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м медицинских учреждений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. </w:t>
      </w:r>
    </w:p>
    <w:p>
      <w:pPr>
        <w:pStyle w:val="Style16"/>
        <w:bidi w:val="0"/>
        <w:spacing w:lineRule="auto" w:line="240" w:before="0" w:after="0"/>
        <w:ind w:left="0" w:right="0" w:firstLine="708"/>
        <w:jc w:val="both"/>
        <w:rPr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Министерством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реализуется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 практика нематериального стимулирования добровольцев в сфере здравоохранения, в том числе подготавливаются наградные документы по поощрению волонтеров за проявленную активность в осуществлении добровольческой (волонтерской) деятельности в системе здравоохранения Астраханской области.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color w:val="000000"/>
          <w:sz w:val="20"/>
          <w:szCs w:val="20"/>
          <w:lang w:val="ru-RU"/>
        </w:rPr>
      </w:pPr>
      <w:r>
        <w:rPr/>
      </w:r>
    </w:p>
    <w:sectPr>
      <w:type w:val="nextPage"/>
      <w:pgSz w:w="11906" w:h="16838"/>
      <w:pgMar w:left="1155" w:right="567" w:header="0" w:top="737" w:footer="0" w:bottom="75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163</TotalTime>
  <Application>LibreOffice/6.4.5.2$Windows_X86_64 LibreOffice_project/a726b36747cf2001e06b58ad5db1aa3a9a1872d6</Application>
  <Pages>3</Pages>
  <Words>951</Words>
  <Characters>6829</Characters>
  <CharactersWithSpaces>7767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2023-12-11T12:59:44Z</cp:lastPrinted>
  <dcterms:modified xsi:type="dcterms:W3CDTF">2024-12-20T16:58:29Z</dcterms:modified>
  <cp:revision>34</cp:revision>
  <dc:subject/>
  <dc:title/>
</cp:coreProperties>
</file>